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10716"/>
      </w:tblGrid>
      <w:tr w:rsidR="00B957D0" w:rsidTr="00B957D0">
        <w:trPr>
          <w:trHeight w:val="3031"/>
        </w:trPr>
        <w:tc>
          <w:tcPr>
            <w:tcW w:w="10716" w:type="dxa"/>
            <w:hideMark/>
          </w:tcPr>
          <w:p w:rsidR="00B957D0" w:rsidRDefault="00B957D0">
            <w:pPr>
              <w:pStyle w:val="ConsPlusTitlePage"/>
              <w:spacing w:line="256" w:lineRule="auto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7D0" w:rsidTr="00B957D0">
        <w:trPr>
          <w:trHeight w:val="8335"/>
        </w:trPr>
        <w:tc>
          <w:tcPr>
            <w:tcW w:w="10716" w:type="dxa"/>
            <w:vAlign w:val="center"/>
            <w:hideMark/>
          </w:tcPr>
          <w:p w:rsidR="00B957D0" w:rsidRDefault="00B957D0">
            <w:pPr>
              <w:pStyle w:val="ConsPlusTitlePage"/>
              <w:spacing w:line="25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Ростехнадзора от 23.06.2014 N 257</w:t>
            </w:r>
            <w:r>
              <w:rPr>
                <w:sz w:val="48"/>
                <w:szCs w:val="48"/>
              </w:rPr>
              <w:br/>
              <w:t>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ведению реестра деклараций промышленной безопасности"</w:t>
            </w:r>
            <w:r>
              <w:rPr>
                <w:sz w:val="48"/>
                <w:szCs w:val="48"/>
              </w:rPr>
              <w:br/>
              <w:t>(Зарегистрировано в Минюсте России 11.08.2014 N 33522)</w:t>
            </w:r>
          </w:p>
        </w:tc>
      </w:tr>
      <w:tr w:rsidR="00B957D0" w:rsidTr="00B957D0">
        <w:trPr>
          <w:trHeight w:val="3031"/>
        </w:trPr>
        <w:tc>
          <w:tcPr>
            <w:tcW w:w="10716" w:type="dxa"/>
            <w:vAlign w:val="center"/>
            <w:hideMark/>
          </w:tcPr>
          <w:p w:rsidR="00B957D0" w:rsidRDefault="00B957D0">
            <w:pPr>
              <w:pStyle w:val="ConsPlusTitlePage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5" w:history="1">
              <w:r>
                <w:rPr>
                  <w:rStyle w:val="a3"/>
                  <w:b/>
                  <w:bCs/>
                  <w:sz w:val="28"/>
                  <w:szCs w:val="28"/>
                  <w:u w:val="none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rStyle w:val="a3"/>
                  <w:b/>
                  <w:bCs/>
                  <w:sz w:val="28"/>
                  <w:szCs w:val="28"/>
                  <w:u w:val="none"/>
                </w:rPr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22.12.2016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B957D0" w:rsidRDefault="00B957D0" w:rsidP="00B957D0">
      <w:pPr>
        <w:spacing w:after="0" w:line="240" w:lineRule="auto"/>
        <w:rPr>
          <w:rFonts w:ascii="Arial" w:hAnsi="Arial" w:cs="Arial"/>
          <w:sz w:val="24"/>
          <w:szCs w:val="24"/>
        </w:rPr>
        <w:sectPr w:rsidR="00B957D0">
          <w:pgSz w:w="11906" w:h="16838"/>
          <w:pgMar w:top="841" w:right="595" w:bottom="841" w:left="595" w:header="0" w:footer="0" w:gutter="0"/>
          <w:cols w:space="720"/>
        </w:sectPr>
      </w:pPr>
    </w:p>
    <w:p w:rsidR="00B957D0" w:rsidRDefault="00B957D0" w:rsidP="00B957D0">
      <w:pPr>
        <w:pStyle w:val="ConsPlusNormal"/>
        <w:jc w:val="both"/>
        <w:outlineLvl w:val="0"/>
      </w:pPr>
    </w:p>
    <w:p w:rsidR="00B957D0" w:rsidRDefault="00B957D0" w:rsidP="00B957D0">
      <w:pPr>
        <w:pStyle w:val="ConsPlusNormal"/>
        <w:outlineLvl w:val="0"/>
      </w:pPr>
      <w:r>
        <w:t>Зарегистрировано в Минюсте России 11 августа 2014 г. N 33522</w:t>
      </w:r>
    </w:p>
    <w:p w:rsidR="00B957D0" w:rsidRDefault="00B957D0" w:rsidP="00B957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57D0" w:rsidRDefault="00B957D0" w:rsidP="00B957D0">
      <w:pPr>
        <w:pStyle w:val="ConsPlusNormal"/>
        <w:jc w:val="both"/>
      </w:pPr>
    </w:p>
    <w:p w:rsidR="00B957D0" w:rsidRDefault="00B957D0" w:rsidP="00B957D0">
      <w:pPr>
        <w:pStyle w:val="ConsPlusTitle"/>
        <w:jc w:val="center"/>
      </w:pPr>
      <w:r>
        <w:t>ФЕДЕРАЛЬНАЯ СЛУЖБА ПО ЭКОЛОГИЧЕСКОМУ, ТЕХНОЛОГИЧЕСКОМУ</w:t>
      </w:r>
    </w:p>
    <w:p w:rsidR="00B957D0" w:rsidRDefault="00B957D0" w:rsidP="00B957D0">
      <w:pPr>
        <w:pStyle w:val="ConsPlusTitle"/>
        <w:jc w:val="center"/>
      </w:pPr>
      <w:r>
        <w:t>И АТОМНОМУ НАДЗОРУ</w:t>
      </w:r>
    </w:p>
    <w:p w:rsidR="00B957D0" w:rsidRDefault="00B957D0" w:rsidP="00B957D0">
      <w:pPr>
        <w:pStyle w:val="ConsPlusTitle"/>
        <w:jc w:val="center"/>
      </w:pPr>
    </w:p>
    <w:p w:rsidR="00B957D0" w:rsidRDefault="00B957D0" w:rsidP="00B957D0">
      <w:pPr>
        <w:pStyle w:val="ConsPlusTitle"/>
        <w:jc w:val="center"/>
      </w:pPr>
      <w:r>
        <w:t>ПРИКАЗ</w:t>
      </w:r>
    </w:p>
    <w:p w:rsidR="00B957D0" w:rsidRDefault="00B957D0" w:rsidP="00B957D0">
      <w:pPr>
        <w:pStyle w:val="ConsPlusTitle"/>
        <w:jc w:val="center"/>
      </w:pPr>
      <w:r>
        <w:t>от 23 июня 2014 г. N 257</w:t>
      </w:r>
    </w:p>
    <w:p w:rsidR="00B957D0" w:rsidRDefault="00B957D0" w:rsidP="00B957D0">
      <w:pPr>
        <w:pStyle w:val="ConsPlusTitle"/>
        <w:jc w:val="center"/>
      </w:pPr>
    </w:p>
    <w:p w:rsidR="00B957D0" w:rsidRDefault="00B957D0" w:rsidP="00B957D0">
      <w:pPr>
        <w:pStyle w:val="ConsPlusTitle"/>
        <w:jc w:val="center"/>
      </w:pPr>
      <w:r>
        <w:t>ОБ УТВЕРЖДЕНИИ АДМИНИСТРАТИВНОГО РЕГЛАМЕНТА</w:t>
      </w:r>
    </w:p>
    <w:p w:rsidR="00B957D0" w:rsidRDefault="00B957D0" w:rsidP="00B957D0">
      <w:pPr>
        <w:pStyle w:val="ConsPlusTitle"/>
        <w:jc w:val="center"/>
      </w:pPr>
      <w:r>
        <w:t>ФЕДЕРАЛЬНОЙ СЛУЖБЫ ПО ЭКОЛОГИЧЕСКОМУ, ТЕХНОЛОГИЧЕСКОМУ</w:t>
      </w:r>
    </w:p>
    <w:p w:rsidR="00B957D0" w:rsidRDefault="00B957D0" w:rsidP="00B957D0">
      <w:pPr>
        <w:pStyle w:val="ConsPlusTitle"/>
        <w:jc w:val="center"/>
      </w:pPr>
      <w:r>
        <w:t>И АТОМНОМУ НАДЗОРУ ПО ПРЕДОСТАВЛЕНИЮ ГОСУДАРСТВЕННОЙ УСЛУГИ</w:t>
      </w:r>
    </w:p>
    <w:p w:rsidR="00B957D0" w:rsidRDefault="00B957D0" w:rsidP="00B957D0">
      <w:pPr>
        <w:pStyle w:val="ConsPlusTitle"/>
        <w:jc w:val="center"/>
      </w:pPr>
      <w:r>
        <w:t>ПО ВЕДЕНИЮ РЕЕСТРА ДЕКЛАРАЦИЙ ПРОМЫШЛЕННОЙ БЕЗОПАСНОСТИ</w:t>
      </w:r>
    </w:p>
    <w:p w:rsidR="00B957D0" w:rsidRDefault="00B957D0" w:rsidP="00B957D0">
      <w:pPr>
        <w:pStyle w:val="ConsPlusNormal"/>
        <w:jc w:val="both"/>
      </w:pPr>
    </w:p>
    <w:p w:rsidR="00B957D0" w:rsidRDefault="00B957D0" w:rsidP="00B957D0">
      <w:pPr>
        <w:pStyle w:val="ConsPlusNormal"/>
        <w:ind w:firstLine="540"/>
        <w:jc w:val="both"/>
      </w:pPr>
      <w:r>
        <w:t>В соответствии с постановлением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3169, N 35, ст. 5092; 2012, N 28, ст. 3908, N 36, ст. 4903, N 50, ст. 7070, N 52, ст. 7507; 2014, N 5, ст. 506) приказываю:</w:t>
      </w:r>
    </w:p>
    <w:p w:rsidR="00B957D0" w:rsidRDefault="00B957D0" w:rsidP="00B957D0">
      <w:pPr>
        <w:pStyle w:val="ConsPlusNormal"/>
        <w:ind w:firstLine="540"/>
        <w:jc w:val="both"/>
      </w:pPr>
      <w:r>
        <w:t xml:space="preserve">утвердить прилагаемый Административный </w:t>
      </w:r>
      <w:hyperlink r:id="rId6" w:anchor="Par31" w:tooltip="АДМИНИСТРАТИВНЫЙ РЕГЛАМЕНТ" w:history="1">
        <w:r>
          <w:rPr>
            <w:rStyle w:val="a3"/>
            <w:u w:val="none"/>
          </w:rPr>
          <w:t>регламент</w:t>
        </w:r>
      </w:hyperlink>
      <w:r>
        <w:t xml:space="preserve"> Федеральной службы по экологическому, технологическому и атомному надзору по предоставлению государственной услуги по ведению реестра деклараций промышленной безопасности.</w:t>
      </w:r>
    </w:p>
    <w:p w:rsidR="00B957D0" w:rsidRDefault="00B957D0" w:rsidP="00B957D0">
      <w:pPr>
        <w:pStyle w:val="ConsPlusNormal"/>
        <w:ind w:firstLine="540"/>
        <w:jc w:val="both"/>
      </w:pPr>
    </w:p>
    <w:p w:rsidR="00B957D0" w:rsidRDefault="00B957D0" w:rsidP="00B957D0">
      <w:pPr>
        <w:pStyle w:val="ConsPlusNormal"/>
        <w:jc w:val="right"/>
      </w:pPr>
      <w:r>
        <w:t>Руководитель</w:t>
      </w:r>
    </w:p>
    <w:p w:rsidR="00B957D0" w:rsidRDefault="00B957D0" w:rsidP="00B957D0">
      <w:pPr>
        <w:pStyle w:val="ConsPlusNormal"/>
        <w:jc w:val="right"/>
      </w:pPr>
      <w:r>
        <w:t>А.В.АЛЕШИН</w:t>
      </w:r>
    </w:p>
    <w:p w:rsidR="00B957D0" w:rsidRDefault="00B957D0" w:rsidP="00B957D0">
      <w:pPr>
        <w:pStyle w:val="ConsPlusNormal"/>
        <w:jc w:val="both"/>
      </w:pPr>
    </w:p>
    <w:p w:rsidR="00B957D0" w:rsidRDefault="00B957D0" w:rsidP="00B957D0">
      <w:pPr>
        <w:pStyle w:val="ConsPlusNormal"/>
        <w:jc w:val="both"/>
      </w:pPr>
    </w:p>
    <w:p w:rsidR="00B957D0" w:rsidRDefault="00B957D0" w:rsidP="00B957D0">
      <w:pPr>
        <w:pStyle w:val="ConsPlusNormal"/>
        <w:jc w:val="both"/>
      </w:pPr>
    </w:p>
    <w:p w:rsidR="00B957D0" w:rsidRDefault="00B957D0" w:rsidP="00B957D0">
      <w:pPr>
        <w:pStyle w:val="ConsPlusNormal"/>
        <w:jc w:val="both"/>
      </w:pPr>
    </w:p>
    <w:p w:rsidR="00B957D0" w:rsidRDefault="00B957D0" w:rsidP="00B957D0">
      <w:pPr>
        <w:pStyle w:val="ConsPlusNormal"/>
        <w:jc w:val="both"/>
      </w:pPr>
    </w:p>
    <w:p w:rsidR="00B957D0" w:rsidRDefault="00B957D0" w:rsidP="00B957D0">
      <w:pPr>
        <w:pStyle w:val="ConsPlusNormal"/>
        <w:jc w:val="right"/>
        <w:outlineLvl w:val="0"/>
      </w:pPr>
      <w:r>
        <w:t>Утвержден</w:t>
      </w:r>
    </w:p>
    <w:p w:rsidR="00B957D0" w:rsidRDefault="00B957D0" w:rsidP="00B957D0">
      <w:pPr>
        <w:pStyle w:val="ConsPlusNormal"/>
        <w:jc w:val="right"/>
      </w:pPr>
      <w:r>
        <w:t>приказом Федеральной службы</w:t>
      </w:r>
    </w:p>
    <w:p w:rsidR="00B957D0" w:rsidRDefault="00B957D0" w:rsidP="00B957D0">
      <w:pPr>
        <w:pStyle w:val="ConsPlusNormal"/>
        <w:jc w:val="right"/>
      </w:pPr>
      <w:r>
        <w:t>по экологическому, технологическому</w:t>
      </w:r>
    </w:p>
    <w:p w:rsidR="00B957D0" w:rsidRDefault="00B957D0" w:rsidP="00B957D0">
      <w:pPr>
        <w:pStyle w:val="ConsPlusNormal"/>
        <w:jc w:val="right"/>
      </w:pPr>
      <w:r>
        <w:t>и атомному надзору</w:t>
      </w:r>
    </w:p>
    <w:p w:rsidR="00B957D0" w:rsidRDefault="00B957D0" w:rsidP="00B957D0">
      <w:pPr>
        <w:pStyle w:val="ConsPlusNormal"/>
        <w:jc w:val="right"/>
      </w:pPr>
      <w:r>
        <w:t>от 23 июня 2014 г. N 257</w:t>
      </w:r>
    </w:p>
    <w:p w:rsidR="00B957D0" w:rsidRDefault="00B957D0" w:rsidP="00B957D0">
      <w:pPr>
        <w:pStyle w:val="ConsPlusNormal"/>
        <w:jc w:val="both"/>
      </w:pPr>
    </w:p>
    <w:p w:rsidR="00B957D0" w:rsidRDefault="00B957D0" w:rsidP="00B957D0">
      <w:pPr>
        <w:pStyle w:val="ConsPlusTitle"/>
        <w:jc w:val="center"/>
      </w:pPr>
      <w:bookmarkStart w:id="0" w:name="Par31"/>
      <w:bookmarkEnd w:id="0"/>
      <w:r>
        <w:t>АДМИНИСТРАТИВНЫЙ РЕГЛАМЕНТ</w:t>
      </w:r>
    </w:p>
    <w:p w:rsidR="00B957D0" w:rsidRDefault="00B957D0" w:rsidP="00B957D0">
      <w:pPr>
        <w:pStyle w:val="ConsPlusTitle"/>
        <w:jc w:val="center"/>
      </w:pPr>
      <w:r>
        <w:t>ФЕДЕРАЛЬНОЙ СЛУЖБЫ ПО ЭКОЛОГИЧЕСКОМУ, ТЕХНОЛОГИЧЕСКОМУ</w:t>
      </w:r>
    </w:p>
    <w:p w:rsidR="00B957D0" w:rsidRDefault="00B957D0" w:rsidP="00B957D0">
      <w:pPr>
        <w:pStyle w:val="ConsPlusTitle"/>
        <w:jc w:val="center"/>
      </w:pPr>
      <w:r>
        <w:t>И АТОМНОМУ НАДЗОРУ ПО ПРЕДОСТАВЛЕНИЮ ГОСУДАРСТВЕННОЙ УСЛУГИ</w:t>
      </w:r>
    </w:p>
    <w:p w:rsidR="00B957D0" w:rsidRDefault="00B957D0" w:rsidP="00B957D0">
      <w:pPr>
        <w:pStyle w:val="ConsPlusTitle"/>
        <w:jc w:val="center"/>
      </w:pPr>
      <w:r>
        <w:t>ПО ВЕДЕНИЮ РЕЕСТРА ДЕКЛАРАЦИЙ ПРОМЫШЛЕННОЙ БЕЗОПАСНОСТИ</w:t>
      </w:r>
    </w:p>
    <w:p w:rsidR="00B957D0" w:rsidRDefault="00B957D0" w:rsidP="00B957D0">
      <w:pPr>
        <w:pStyle w:val="ConsPlusNormal"/>
        <w:jc w:val="center"/>
      </w:pPr>
    </w:p>
    <w:p w:rsidR="00B957D0" w:rsidRDefault="00B957D0" w:rsidP="00B957D0">
      <w:pPr>
        <w:pStyle w:val="ConsPlusNormal"/>
        <w:jc w:val="center"/>
        <w:outlineLvl w:val="1"/>
      </w:pPr>
      <w:r>
        <w:t>I. Общие положения</w:t>
      </w:r>
    </w:p>
    <w:p w:rsidR="00B957D0" w:rsidRDefault="00B957D0" w:rsidP="00B957D0">
      <w:pPr>
        <w:pStyle w:val="ConsPlusNormal"/>
        <w:jc w:val="center"/>
      </w:pPr>
    </w:p>
    <w:p w:rsidR="00B957D0" w:rsidRDefault="00B957D0" w:rsidP="00B957D0">
      <w:pPr>
        <w:pStyle w:val="ConsPlusNormal"/>
        <w:jc w:val="center"/>
        <w:outlineLvl w:val="2"/>
      </w:pPr>
      <w:r>
        <w:t>Предмет регулирования регламента</w:t>
      </w:r>
    </w:p>
    <w:p w:rsidR="00B957D0" w:rsidRDefault="00B957D0" w:rsidP="00B957D0">
      <w:pPr>
        <w:pStyle w:val="ConsPlusNormal"/>
        <w:jc w:val="center"/>
      </w:pPr>
    </w:p>
    <w:p w:rsidR="00B957D0" w:rsidRDefault="00B957D0" w:rsidP="00B957D0">
      <w:pPr>
        <w:pStyle w:val="ConsPlusNormal"/>
        <w:ind w:firstLine="540"/>
        <w:jc w:val="both"/>
      </w:pPr>
      <w:r>
        <w:t>1. Административный регламент по предоставлению Федеральной службой по экологическому, технологическому и атомному надзору государственной услуги по ведению реестра деклараций промышленной безопасности (далее - Административный регламент) определяет порядок предоставления государственной услуги по ведению реестра деклараций промышленной безопасности (далее - государственная услуга), сроки и последовательность административных процедур предоставления государственной услуги заявителям.</w:t>
      </w:r>
    </w:p>
    <w:p w:rsidR="00B957D0" w:rsidRDefault="00B957D0" w:rsidP="00B957D0">
      <w:pPr>
        <w:pStyle w:val="ConsPlusNormal"/>
        <w:ind w:firstLine="540"/>
        <w:jc w:val="both"/>
      </w:pPr>
      <w:r>
        <w:t>2. Предметом регулирования Административного регламента являются отношения, возникающие между Ростехнадзором и юридическими лицами (индивидуальными предпринимателями) при предоставлении государственной услуги по ведению Реестра деклараций промышленной безопасности (далее - Реестр).</w:t>
      </w:r>
    </w:p>
    <w:p w:rsidR="00B957D0" w:rsidRDefault="00B957D0" w:rsidP="00B957D0">
      <w:pPr>
        <w:pStyle w:val="ConsPlusNormal"/>
        <w:ind w:firstLine="540"/>
        <w:jc w:val="both"/>
      </w:pPr>
    </w:p>
    <w:p w:rsidR="00B957D0" w:rsidRDefault="00B957D0" w:rsidP="00B957D0">
      <w:pPr>
        <w:pStyle w:val="ConsPlusNormal"/>
        <w:jc w:val="center"/>
        <w:outlineLvl w:val="2"/>
      </w:pPr>
      <w:r>
        <w:t>Круг заявителей</w:t>
      </w:r>
    </w:p>
    <w:p w:rsidR="00B957D0" w:rsidRDefault="00B957D0" w:rsidP="00B957D0">
      <w:pPr>
        <w:pStyle w:val="ConsPlusNormal"/>
        <w:ind w:firstLine="540"/>
        <w:jc w:val="both"/>
      </w:pPr>
    </w:p>
    <w:p w:rsidR="00B957D0" w:rsidRDefault="00B957D0" w:rsidP="00B957D0">
      <w:pPr>
        <w:pStyle w:val="ConsPlusNormal"/>
        <w:ind w:firstLine="540"/>
        <w:jc w:val="both"/>
      </w:pPr>
      <w:r>
        <w:t xml:space="preserve">3. Заявителями в рамках предоставления государственной услуги являются юридические лица (индивидуальные предприниматели), осуществляющие эксплуатацию опасных производственных объектов на территории Российской Федерации и на иных территориях, над которыми Российская Федерация осуществляет юрисдикцию в соответствии с законодательством Российской Федерации и нормами </w:t>
      </w:r>
      <w:r>
        <w:lastRenderedPageBreak/>
        <w:t>международного права, или их уполномоченные представители (далее - заявители).</w:t>
      </w:r>
    </w:p>
    <w:p w:rsidR="00B957D0" w:rsidRDefault="00B957D0" w:rsidP="00B957D0">
      <w:pPr>
        <w:pStyle w:val="ConsPlusNormal"/>
        <w:ind w:firstLine="540"/>
        <w:jc w:val="both"/>
      </w:pPr>
    </w:p>
    <w:p w:rsidR="00B957D0" w:rsidRDefault="00B957D0" w:rsidP="00B957D0">
      <w:pPr>
        <w:pStyle w:val="ConsPlusNormal"/>
        <w:jc w:val="center"/>
        <w:outlineLvl w:val="2"/>
      </w:pPr>
      <w:r>
        <w:t>Требования к порядку информирования о предоставлении</w:t>
      </w:r>
    </w:p>
    <w:p w:rsidR="00B957D0" w:rsidRDefault="00B957D0" w:rsidP="00B957D0">
      <w:pPr>
        <w:pStyle w:val="ConsPlusNormal"/>
        <w:jc w:val="center"/>
      </w:pPr>
      <w:r>
        <w:t>государственной услуги</w:t>
      </w:r>
    </w:p>
    <w:p w:rsidR="00B957D0" w:rsidRDefault="00B957D0" w:rsidP="00B957D0">
      <w:pPr>
        <w:pStyle w:val="ConsPlusNormal"/>
        <w:jc w:val="center"/>
      </w:pPr>
    </w:p>
    <w:p w:rsidR="00B957D0" w:rsidRDefault="00B957D0" w:rsidP="00B957D0">
      <w:pPr>
        <w:pStyle w:val="ConsPlusNormal"/>
        <w:ind w:firstLine="540"/>
        <w:jc w:val="both"/>
      </w:pPr>
      <w:r>
        <w:t>4. Информирование о порядке предоставления государственной услуги осуществляется:</w:t>
      </w:r>
    </w:p>
    <w:p w:rsidR="00B957D0" w:rsidRDefault="00B957D0" w:rsidP="00B957D0">
      <w:pPr>
        <w:pStyle w:val="ConsPlusNormal"/>
        <w:ind w:firstLine="540"/>
        <w:jc w:val="both"/>
      </w:pPr>
      <w:r>
        <w:t>непосредственно в помещениях структурного подразделения Ростехнадзора, ответственного за работу с заявителями;</w:t>
      </w:r>
    </w:p>
    <w:p w:rsidR="00B957D0" w:rsidRDefault="00B957D0" w:rsidP="00B957D0">
      <w:pPr>
        <w:pStyle w:val="ConsPlusNormal"/>
        <w:ind w:firstLine="540"/>
        <w:jc w:val="both"/>
      </w:pPr>
      <w:r>
        <w:t>с использованием средств телефонной связи, электронного информирования и электронной техники;</w:t>
      </w:r>
    </w:p>
    <w:p w:rsidR="00B957D0" w:rsidRDefault="00B957D0" w:rsidP="00B957D0">
      <w:pPr>
        <w:pStyle w:val="ConsPlusNormal"/>
        <w:ind w:firstLine="540"/>
        <w:jc w:val="both"/>
      </w:pPr>
      <w:r>
        <w:t>с использованием Федеральной государственной информационной системы "Единый портал государственных и муниципальных услуг (функций)" (далее - ЕПГУ);</w:t>
      </w:r>
    </w:p>
    <w:p w:rsidR="00B957D0" w:rsidRDefault="00B957D0" w:rsidP="00B957D0">
      <w:pPr>
        <w:pStyle w:val="ConsPlusNormal"/>
        <w:ind w:firstLine="540"/>
        <w:jc w:val="both"/>
      </w:pPr>
      <w:r>
        <w:t>посредством размещения в информационно-телекоммуникационных сетях общего пользования, в том числе на официальном сайте в сети Интернет;</w:t>
      </w:r>
    </w:p>
    <w:p w:rsidR="00B957D0" w:rsidRDefault="00B957D0" w:rsidP="00B957D0">
      <w:pPr>
        <w:pStyle w:val="ConsPlusNormal"/>
        <w:ind w:firstLine="540"/>
        <w:jc w:val="both"/>
      </w:pPr>
      <w:r>
        <w:t>посредством публикации в средствах массовой информации, изданиях информационных материалов (брошюр, буклетов).</w:t>
      </w:r>
    </w:p>
    <w:p w:rsidR="00B957D0" w:rsidRDefault="00B957D0" w:rsidP="00B957D0">
      <w:pPr>
        <w:pStyle w:val="ConsPlusNormal"/>
        <w:ind w:firstLine="540"/>
        <w:jc w:val="both"/>
      </w:pPr>
      <w:r>
        <w:t>5. На официальном Интернет-сайте Ростехнадзора, на ЕПГУ, информационных стендах в помещениях Ростехнадзора размещается следующая информация:</w:t>
      </w:r>
    </w:p>
    <w:p w:rsidR="00B957D0" w:rsidRDefault="00B957D0" w:rsidP="00B957D0">
      <w:pPr>
        <w:pStyle w:val="ConsPlusNormal"/>
        <w:ind w:firstLine="540"/>
        <w:jc w:val="both"/>
      </w:pPr>
      <w:r>
        <w:t>выписки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B957D0" w:rsidRDefault="00B957D0" w:rsidP="00B957D0">
      <w:pPr>
        <w:pStyle w:val="ConsPlusNormal"/>
        <w:ind w:firstLine="540"/>
        <w:jc w:val="both"/>
      </w:pPr>
      <w:r>
        <w:t>текст Административного регламента с приложениями;</w:t>
      </w:r>
    </w:p>
    <w:p w:rsidR="00B957D0" w:rsidRDefault="00B957D0" w:rsidP="00B957D0">
      <w:pPr>
        <w:pStyle w:val="ConsPlusNormal"/>
        <w:ind w:firstLine="540"/>
        <w:jc w:val="both"/>
      </w:pPr>
      <w:r>
        <w:t>перечень документов, представляемых заявителями, а также лицами, заинтересованными в получении выписки из Реестра;</w:t>
      </w:r>
    </w:p>
    <w:p w:rsidR="00B957D0" w:rsidRDefault="00B957D0" w:rsidP="00B957D0">
      <w:pPr>
        <w:pStyle w:val="ConsPlusNormal"/>
        <w:ind w:firstLine="540"/>
        <w:jc w:val="both"/>
      </w:pPr>
      <w:r>
        <w:t>формы документов и образцы их заполнения, необходимые для предоставления государственной услуги;</w:t>
      </w:r>
    </w:p>
    <w:p w:rsidR="00B957D0" w:rsidRDefault="00B957D0" w:rsidP="00B957D0">
      <w:pPr>
        <w:pStyle w:val="ConsPlusNormal"/>
        <w:ind w:firstLine="540"/>
        <w:jc w:val="both"/>
      </w:pPr>
      <w:r>
        <w:t>график (режим) работы с заявителями.</w:t>
      </w:r>
    </w:p>
    <w:p w:rsidR="00B957D0" w:rsidRDefault="00B957D0" w:rsidP="00B957D0">
      <w:pPr>
        <w:pStyle w:val="ConsPlusNormal"/>
        <w:ind w:firstLine="540"/>
        <w:jc w:val="both"/>
      </w:pPr>
      <w:r>
        <w:t>Информационные стенды оборудуются при входе в структурное подразделение Ростехнадзора, ответственное за работу с заявителями.</w:t>
      </w:r>
    </w:p>
    <w:p w:rsidR="00B957D0" w:rsidRDefault="00B957D0" w:rsidP="00B957D0">
      <w:pPr>
        <w:pStyle w:val="ConsPlusNormal"/>
        <w:ind w:firstLine="540"/>
        <w:jc w:val="both"/>
      </w:pPr>
      <w:r>
        <w:t>6. В рамках предоставления государственной услуги должностными лицами центрального аппарата Ростехнадзора рассматриваются обращения по следующим вопросам:</w:t>
      </w:r>
    </w:p>
    <w:p w:rsidR="00B957D0" w:rsidRDefault="00B957D0" w:rsidP="00B957D0">
      <w:pPr>
        <w:pStyle w:val="ConsPlusNormal"/>
        <w:ind w:firstLine="540"/>
        <w:jc w:val="both"/>
      </w:pPr>
      <w:r>
        <w:t>разъяснения прав и обязанностей должностных лиц, предоставляющих государственную услугу;</w:t>
      </w:r>
    </w:p>
    <w:p w:rsidR="00B957D0" w:rsidRDefault="00B957D0" w:rsidP="00B957D0">
      <w:pPr>
        <w:pStyle w:val="ConsPlusNormal"/>
        <w:ind w:firstLine="540"/>
        <w:jc w:val="both"/>
      </w:pPr>
      <w:r>
        <w:t>разъяснения прав и обязанностей юридических лиц и индивидуальных предпринимателей;</w:t>
      </w:r>
    </w:p>
    <w:p w:rsidR="00B957D0" w:rsidRDefault="00B957D0" w:rsidP="00B957D0">
      <w:pPr>
        <w:pStyle w:val="ConsPlusNormal"/>
        <w:ind w:firstLine="540"/>
        <w:jc w:val="both"/>
      </w:pPr>
      <w:r>
        <w:t>порядка и сроков предоставления государственной услуги;</w:t>
      </w:r>
    </w:p>
    <w:p w:rsidR="00B957D0" w:rsidRDefault="00B957D0" w:rsidP="00B957D0">
      <w:pPr>
        <w:pStyle w:val="ConsPlusNormal"/>
        <w:ind w:firstLine="540"/>
        <w:jc w:val="both"/>
      </w:pPr>
      <w:r>
        <w:t>порядка обжалования действий (бездействия) и решений центрального аппарата Ростехнадзора и должностных лиц, принятых в ходе исполнения государственной услуги;</w:t>
      </w:r>
    </w:p>
    <w:p w:rsidR="00B957D0" w:rsidRDefault="00B957D0" w:rsidP="00B957D0">
      <w:pPr>
        <w:pStyle w:val="ConsPlusNormal"/>
        <w:ind w:firstLine="540"/>
        <w:jc w:val="both"/>
      </w:pPr>
      <w:r>
        <w:t>представления информации о результатах исполнения государственной услуги, за исключением сведений конфиденциального характера.</w:t>
      </w:r>
    </w:p>
    <w:p w:rsidR="00B957D0" w:rsidRDefault="00B957D0" w:rsidP="00B957D0">
      <w:pPr>
        <w:pStyle w:val="ConsPlusNormal"/>
        <w:ind w:firstLine="540"/>
        <w:jc w:val="both"/>
      </w:pPr>
      <w:r>
        <w:t xml:space="preserve">7. Сведения о местонахождении, контактных телефонах, интернет-адресе Ростехнадзора приведены в </w:t>
      </w:r>
      <w:hyperlink r:id="rId7" w:anchor="Par435" w:tooltip="СВЕДЕНИЯ" w:history="1">
        <w:r>
          <w:rPr>
            <w:rStyle w:val="a3"/>
            <w:u w:val="none"/>
          </w:rPr>
          <w:t>приложении N 1</w:t>
        </w:r>
      </w:hyperlink>
      <w:r>
        <w:t xml:space="preserve"> к настоящему Административному регламенту и размещаются на официальном сайте Ростехнадзора в сети Интернет.</w:t>
      </w:r>
    </w:p>
    <w:p w:rsidR="00B957D0" w:rsidRDefault="00B957D0" w:rsidP="00B957D0">
      <w:pPr>
        <w:pStyle w:val="ConsPlusNormal"/>
        <w:ind w:firstLine="540"/>
        <w:jc w:val="both"/>
      </w:pPr>
      <w:r>
        <w:t>8. Для управлений центрального аппарата Ростехнадзора устанавливается следующий график (режим) работы: с понедельника по четверг - 9.00 - 18.00, пятница - 9.00 - 16.45.</w:t>
      </w:r>
    </w:p>
    <w:p w:rsidR="00B957D0" w:rsidRDefault="00B957D0" w:rsidP="00B957D0">
      <w:pPr>
        <w:pStyle w:val="ConsPlusNormal"/>
        <w:ind w:firstLine="540"/>
        <w:jc w:val="both"/>
      </w:pPr>
      <w:r>
        <w:t>Продолжительность перерыва рабочего дня для отдыха и питания (приема пищи) устанавливается в соответствии со служебным распорядком и законодательством Российской Федерации.</w:t>
      </w:r>
    </w:p>
    <w:p w:rsidR="00B957D0" w:rsidRDefault="00B957D0" w:rsidP="00B957D0">
      <w:pPr>
        <w:pStyle w:val="ConsPlusNormal"/>
        <w:ind w:firstLine="540"/>
        <w:jc w:val="both"/>
      </w:pPr>
      <w:r>
        <w:t>Телефон справочной службы Ростехнадзора: (495) 647-60-81, телефон для получения справок о прохождении документов и результатов оказания государственной услуги (495) 645-94-79 (доб. 3043, 3044).</w:t>
      </w:r>
    </w:p>
    <w:p w:rsidR="00B957D0" w:rsidRDefault="00B957D0" w:rsidP="00B957D0">
      <w:pPr>
        <w:pStyle w:val="ConsPlusNormal"/>
        <w:ind w:firstLine="540"/>
        <w:jc w:val="both"/>
      </w:pPr>
    </w:p>
    <w:p w:rsidR="00B957D0" w:rsidRDefault="00B957D0" w:rsidP="00B957D0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B957D0" w:rsidRDefault="00B957D0" w:rsidP="00B957D0">
      <w:pPr>
        <w:pStyle w:val="ConsPlusNormal"/>
        <w:jc w:val="center"/>
      </w:pPr>
    </w:p>
    <w:p w:rsidR="00B957D0" w:rsidRDefault="00B957D0" w:rsidP="00B957D0">
      <w:pPr>
        <w:pStyle w:val="ConsPlusNormal"/>
        <w:jc w:val="center"/>
        <w:outlineLvl w:val="2"/>
      </w:pPr>
      <w:r>
        <w:t>Наименование государственной услуги</w:t>
      </w:r>
    </w:p>
    <w:p w:rsidR="00B957D0" w:rsidRDefault="00B957D0" w:rsidP="00B957D0">
      <w:pPr>
        <w:pStyle w:val="ConsPlusNormal"/>
        <w:jc w:val="center"/>
      </w:pPr>
    </w:p>
    <w:p w:rsidR="00B957D0" w:rsidRDefault="00B957D0" w:rsidP="00B957D0">
      <w:pPr>
        <w:pStyle w:val="ConsPlusNormal"/>
        <w:ind w:firstLine="540"/>
        <w:jc w:val="both"/>
      </w:pPr>
      <w:r>
        <w:t>9. Государственная услуга по ведению реестра деклараций промышленной безопасности.</w:t>
      </w:r>
    </w:p>
    <w:p w:rsidR="00B957D0" w:rsidRDefault="00B957D0" w:rsidP="00B957D0">
      <w:pPr>
        <w:pStyle w:val="ConsPlusNormal"/>
        <w:ind w:firstLine="540"/>
        <w:jc w:val="both"/>
      </w:pPr>
    </w:p>
    <w:p w:rsidR="00B957D0" w:rsidRDefault="00B957D0" w:rsidP="00B957D0">
      <w:pPr>
        <w:pStyle w:val="ConsPlusNormal"/>
        <w:jc w:val="center"/>
        <w:outlineLvl w:val="2"/>
      </w:pPr>
      <w:r>
        <w:t>Наименование органа, предоставляющего</w:t>
      </w:r>
    </w:p>
    <w:p w:rsidR="00B957D0" w:rsidRDefault="00B957D0" w:rsidP="00B957D0">
      <w:pPr>
        <w:pStyle w:val="ConsPlusNormal"/>
        <w:jc w:val="center"/>
      </w:pPr>
      <w:r>
        <w:t>государственную услугу</w:t>
      </w:r>
    </w:p>
    <w:p w:rsidR="00B957D0" w:rsidRDefault="00B957D0" w:rsidP="00B957D0">
      <w:pPr>
        <w:pStyle w:val="ConsPlusNormal"/>
        <w:jc w:val="center"/>
      </w:pPr>
    </w:p>
    <w:p w:rsidR="00B957D0" w:rsidRDefault="00B957D0" w:rsidP="00B957D0">
      <w:pPr>
        <w:pStyle w:val="ConsPlusNormal"/>
        <w:ind w:firstLine="540"/>
        <w:jc w:val="both"/>
      </w:pPr>
      <w:r>
        <w:t>10. Федеральный орган исполнительной власти, предоставляющий государственную услугу - центральный аппарат Ростехнадзора.</w:t>
      </w:r>
    </w:p>
    <w:p w:rsidR="00B957D0" w:rsidRDefault="00B957D0" w:rsidP="00B957D0">
      <w:pPr>
        <w:pStyle w:val="ConsPlusNormal"/>
        <w:ind w:firstLine="540"/>
        <w:jc w:val="both"/>
      </w:pPr>
      <w:r>
        <w:t>11. В центральном аппарате Ростехнадзора определяются структурные подразделения, ответственные за предоставление государственной услуги: подразделение, ответственное за работу с заявителями; подразделение, ответственное за предоставление государственной услуги.</w:t>
      </w:r>
    </w:p>
    <w:p w:rsidR="00B957D0" w:rsidRDefault="00B957D0" w:rsidP="00B957D0">
      <w:pPr>
        <w:pStyle w:val="ConsPlusNormal"/>
        <w:ind w:firstLine="540"/>
        <w:jc w:val="both"/>
      </w:pPr>
    </w:p>
    <w:p w:rsidR="00B957D0" w:rsidRDefault="00B957D0" w:rsidP="00B957D0">
      <w:pPr>
        <w:pStyle w:val="ConsPlusNormal"/>
        <w:jc w:val="center"/>
        <w:outlineLvl w:val="2"/>
      </w:pPr>
      <w:r>
        <w:t>Описание результата предоставления государственной услуги</w:t>
      </w:r>
    </w:p>
    <w:p w:rsidR="00B957D0" w:rsidRDefault="00B957D0" w:rsidP="00B957D0">
      <w:pPr>
        <w:pStyle w:val="ConsPlusNormal"/>
        <w:ind w:firstLine="540"/>
        <w:jc w:val="both"/>
      </w:pPr>
    </w:p>
    <w:p w:rsidR="00B957D0" w:rsidRDefault="00B957D0" w:rsidP="00B957D0">
      <w:pPr>
        <w:pStyle w:val="ConsPlusNormal"/>
        <w:ind w:firstLine="540"/>
        <w:jc w:val="both"/>
      </w:pPr>
      <w:r>
        <w:t>12. Результатами предоставления государственной услуги являются:</w:t>
      </w:r>
    </w:p>
    <w:p w:rsidR="00B957D0" w:rsidRDefault="00B957D0" w:rsidP="00B957D0">
      <w:pPr>
        <w:pStyle w:val="ConsPlusNormal"/>
        <w:ind w:firstLine="540"/>
        <w:jc w:val="both"/>
      </w:pPr>
      <w:r>
        <w:t>1) внесение декларации промышленной безопасности в Реестр;</w:t>
      </w:r>
    </w:p>
    <w:p w:rsidR="00B957D0" w:rsidRDefault="00B957D0" w:rsidP="00B957D0">
      <w:pPr>
        <w:pStyle w:val="ConsPlusNormal"/>
        <w:ind w:firstLine="540"/>
        <w:jc w:val="both"/>
      </w:pPr>
      <w:r>
        <w:t>2) отказ во внесении декларации промышленной безопасности в Реестр;</w:t>
      </w:r>
    </w:p>
    <w:p w:rsidR="00B957D0" w:rsidRDefault="00B957D0" w:rsidP="00B957D0">
      <w:pPr>
        <w:pStyle w:val="ConsPlusNormal"/>
        <w:ind w:firstLine="540"/>
        <w:jc w:val="both"/>
      </w:pPr>
      <w:r>
        <w:t>3) исключение декларации промышленной безопасности из Реестра;</w:t>
      </w:r>
    </w:p>
    <w:p w:rsidR="00B957D0" w:rsidRDefault="00B957D0" w:rsidP="00B957D0">
      <w:pPr>
        <w:pStyle w:val="ConsPlusNormal"/>
        <w:ind w:firstLine="540"/>
        <w:jc w:val="both"/>
      </w:pPr>
      <w:r>
        <w:t>4) внесение в Реестр изменений в декларацию промышленной безопасности;</w:t>
      </w:r>
    </w:p>
    <w:p w:rsidR="00B957D0" w:rsidRDefault="00B957D0" w:rsidP="00B957D0">
      <w:pPr>
        <w:pStyle w:val="ConsPlusNormal"/>
        <w:ind w:firstLine="540"/>
        <w:jc w:val="both"/>
      </w:pPr>
      <w:r>
        <w:t>5) предоставление сведений из Реестра.</w:t>
      </w:r>
    </w:p>
    <w:p w:rsidR="00B957D0" w:rsidRDefault="00B957D0" w:rsidP="00B957D0">
      <w:pPr>
        <w:pStyle w:val="ConsPlusNormal"/>
        <w:ind w:firstLine="540"/>
        <w:jc w:val="both"/>
      </w:pPr>
    </w:p>
    <w:p w:rsidR="00B957D0" w:rsidRDefault="00B957D0" w:rsidP="00B957D0">
      <w:pPr>
        <w:pStyle w:val="ConsPlusNormal"/>
        <w:jc w:val="center"/>
        <w:outlineLvl w:val="2"/>
      </w:pPr>
      <w:r>
        <w:t>Срок предоставления государственной услуги</w:t>
      </w:r>
    </w:p>
    <w:p w:rsidR="00B957D0" w:rsidRDefault="00B957D0" w:rsidP="00B957D0">
      <w:pPr>
        <w:pStyle w:val="ConsPlusNormal"/>
        <w:ind w:firstLine="540"/>
        <w:jc w:val="both"/>
      </w:pPr>
    </w:p>
    <w:p w:rsidR="00B957D0" w:rsidRDefault="00B957D0" w:rsidP="00B957D0">
      <w:pPr>
        <w:pStyle w:val="ConsPlusNormal"/>
        <w:ind w:firstLine="540"/>
        <w:jc w:val="both"/>
      </w:pPr>
      <w:r>
        <w:t>13. Внесение (отказ во внесении, внесение изменений) декларации промышленной безопасности в Реестр - в срок, не превышающий пяти рабочих дней со дня регистрации надлежащим образом оформленных заявительных документов.</w:t>
      </w:r>
    </w:p>
    <w:p w:rsidR="00B957D0" w:rsidRDefault="00B957D0" w:rsidP="00B957D0">
      <w:pPr>
        <w:pStyle w:val="ConsPlusNormal"/>
        <w:ind w:firstLine="540"/>
        <w:jc w:val="both"/>
      </w:pPr>
      <w:r>
        <w:t>14. Исключение декларации промышленной безопасности из Реестра - в срок, не превышающий пяти рабочих дней со дня регистрации соответствующего заявления.</w:t>
      </w:r>
    </w:p>
    <w:p w:rsidR="00B957D0" w:rsidRDefault="00B957D0" w:rsidP="00B957D0">
      <w:pPr>
        <w:pStyle w:val="ConsPlusNormal"/>
        <w:ind w:firstLine="540"/>
        <w:jc w:val="both"/>
      </w:pPr>
      <w:r>
        <w:t>15. Предоставление выписки из Реестра (справки об отсутствии запрашиваемых сведений) - в срок, не превышающий десяти рабочих дней со дня регистрации заявления о предоставлении таких сведений.</w:t>
      </w:r>
    </w:p>
    <w:p w:rsidR="00B957D0" w:rsidRDefault="00B957D0" w:rsidP="00B957D0">
      <w:pPr>
        <w:pStyle w:val="ConsPlusNormal"/>
        <w:ind w:firstLine="540"/>
        <w:jc w:val="both"/>
      </w:pPr>
    </w:p>
    <w:p w:rsidR="00B957D0" w:rsidRDefault="00B957D0" w:rsidP="00B957D0">
      <w:pPr>
        <w:pStyle w:val="ConsPlusNormal"/>
        <w:jc w:val="center"/>
        <w:outlineLvl w:val="2"/>
      </w:pPr>
      <w:r>
        <w:t>Перечень нормативных правовых актов, регулирующих</w:t>
      </w:r>
    </w:p>
    <w:p w:rsidR="00B957D0" w:rsidRDefault="00B957D0" w:rsidP="00B957D0">
      <w:pPr>
        <w:pStyle w:val="ConsPlusNormal"/>
        <w:jc w:val="center"/>
      </w:pPr>
      <w:r>
        <w:t>отношения, возникающие в связи с предоставлением</w:t>
      </w:r>
    </w:p>
    <w:p w:rsidR="00B957D0" w:rsidRDefault="00B957D0" w:rsidP="00B957D0">
      <w:pPr>
        <w:pStyle w:val="ConsPlusNormal"/>
        <w:jc w:val="center"/>
      </w:pPr>
      <w:r>
        <w:t>государственной услуги</w:t>
      </w:r>
    </w:p>
    <w:p w:rsidR="00B957D0" w:rsidRDefault="00B957D0" w:rsidP="00B957D0">
      <w:pPr>
        <w:pStyle w:val="ConsPlusNormal"/>
        <w:ind w:firstLine="540"/>
        <w:jc w:val="both"/>
      </w:pPr>
    </w:p>
    <w:p w:rsidR="00B957D0" w:rsidRDefault="00B957D0" w:rsidP="00B957D0">
      <w:pPr>
        <w:pStyle w:val="ConsPlusNormal"/>
        <w:ind w:firstLine="540"/>
        <w:jc w:val="both"/>
      </w:pPr>
      <w:r>
        <w:t>16. Предоставление государственной услуги по ведению реестра деклараций промышленной безопасности осуществляется в соответствии с:</w:t>
      </w:r>
    </w:p>
    <w:p w:rsidR="00B957D0" w:rsidRDefault="00B957D0" w:rsidP="00B957D0">
      <w:pPr>
        <w:pStyle w:val="ConsPlusNormal"/>
        <w:ind w:firstLine="540"/>
        <w:jc w:val="both"/>
      </w:pPr>
      <w:r>
        <w:t xml:space="preserve">Кодексом Российской Федерации об административных правонарушениях от 30 декабря 2001 г. N 195-ФЗ (Собрание законодательства Российской Федерации, 2002, N 1, ст. 1; N 18, ст. 1721; N 30, ст. 3029; N 44, ст. 4295, ст. 4298; 2003, N 1, ст. 2; N 46, ст. 4434, ст. 4440; N 50, ст. 4847, ст. 4855; N 52, ст. 5037; 2004, N 19, ст. 1838; N 30, ст. 3095; N 31, ст. 3229; N 34, ст. 3529, ст. 3533; N 44, ст. 4266; 2005, N 1, ст. 9, ст. 13, ст. 37, ст. 40, ст. 45; N 10, ст. 762, ст. 763; N 13, ст. 1077, ст. 1079; N 17, ст. 1484; N 19, ст. 1752; N 25, ст. 2431; N 27, ст. 2719, ст. 2721; N 30, ст. 3104; N 30, ст. 3124, ст. 3131; N 40, ст. 3986; N 50, ст. 5247; N 52, ст. 5574, ст. 5596, ст. 5597; 2006, N 1, ст. 4, ст. 10; N 2, ст. 172, 175; N 6, ст. 636; N 10, ст. 1067; N 12, ст. 1234; N 17, ст. 1776; N 18, ст. 1907; N 19, ст. 2066; N 23, ст. 2380, ст. 2385; N 28, ст. 2975; N 30, ст. 3287; N 31, ст. 3420, ст. 3432, ст. 3433, ст. 3438, ст. 3452; N 43, ст. 4412; N 45, ст. 4633, ст. 4634, ст. 4641; N 50, ст. 5279, ст. 5281; N 52, ст. 5498; 2007, N 1, ст. 21, ст. 25, ст. 29, ст. 33; N 7, ст. 8404; N 15, ст. 1743; N 16, ст. 1824, ст. 1825; N 17, ст. 1930; N 20, ст. 2367; N 21, ст. 2456; N 26, ст. 3089; N 30, ст. 3755; N 31, ст. 4001, ст. 4007, ст. 4008, ст. 4009, ст. 4015; N 41, ст. 4845; N 43, ст. 5084; N 46, ст. 5553; N 49, ст. 6034, ст. 6065; N 50, ст. 6246; 2008, N 10, ст. 896; N 18, ст. 1941; N 20, ст. 2251, ст. 2259; N 29, ст. 3418; N 30, ст. 3582, ст. 3601, ст. 3604; N 45, ст. 5143; N 49, ст. 5738, ст. 5745, ст. 5748; N 52, ст. 6235, ст. 6236, ст. 6248; 2009, N 1, ст. 17; N 7, ст. 771, ст. 777; N 19, ст. 2276; N 23, ст. 2759, ст. 2767, ст. 2776; N 26, ст. 3120, ст. 3122, ст. 3131, ст. 3132; N 29, ст. 3597, ст. 3599, ст. 3635, ст. 3642; N 30, ст. 3735, ст. 3739; N 45, ст. 5265, ст. 5267; N 48, ст. 5111, ст. 5724, ст. 5755; N 52, ст. 6406, ст. 6412; 2010, N 1, ст. 1, N 11, ст. 1169, ст. 1176; N 15, ст. 1743, ст. 1751; N 18, ст. 2145; N 19, ст. 2291; N 21, ст. 2524, ст. 2525, ст. 2530; N 23, ст. 2790, N 25, ст. 3070; N 27, ст. 3416, ст. 3429; N 28, ст. 3553; N 29, ст. 3983; N 30, ст. 4000, ст. 4002, ст. 4005, ст. 4006, ст. 4007; N 31, ст. 4155, ст. 4158, ст. 4164, ст. 4191, ст. 4192, ст. 4193, ст. 4195, ст. 4198, ст. 4206, ст. 4207, ст. 4208; N 41, ст. 5192; N 46, ст. 5918; N 49, ст. 6409; N 50, ст. 6605; N 52, ст. 6984, ст. 6996; 2011, N 1, ст. 10, ст. 23, ст. 29, ст. 33, ст. 47, ст. 54; N 7, ст. 901, ст. 905; N 15, ст. 2039, ст. 2041; N 17, ст. 2310; N 19, ст. 2714, ст. 2715, ст. 2769; N 23, ст. 3260, ст. 3267; N 27, ст. 3873, ст. 3881; N 29, ст. 4284, ст. 4289, ст. 4290, ст. 4291, ст. 4298; N 30, ст. 4573, ст. 4574, ст. 4584, ст. 4585, ст. 4590, ст. 4591, ст. 4598, ст. 4600, ст. 4601, ст. 4605; N 45, ст. 6325, ст. 6326, ст. 6334; N 46, ст. 6406, ст. 6728; N 47, ст. 6601, ст. 6602; N 48, ст. 6728, ст. 6730, ст. 6732; N 49, ст. 7025, ст. 7042, ст. 7056, ст. 7061; N 50, ст. 7342, ст. 7345, ст. 7346, ст. 7351, ст. 7352, ст. 7355, ст. 7362, ст. 7366; 2012, N 6, ст. 621; N 10, ст. 1166; N 15, ст. 1723, ст. 1724, N 18, ст. 2126, ст. 2128; N 19, ст. 2278, ст. 2281; N 24, ст. 3068, ст. 3069, ст. 3082; N 25, ст. 3268; N 29, ст. 3996; N 31, ст. 4320, ст. 4322, ст. 4329, ст. 4330; N 41, ст. 5523; N 47, ст. 6402, ст. 6403, ст. 6404, ст. 6405; N 49, ст. 6752, ст. 6757; N 50, ст. 6967; N 53, ст. 7577, ст. 7580, ст. 7602, ст. 7639, ст. 7640, ст. 7641, ст. 7643; 2013, N 4, ст. 304; N 8, ст. 717, ст. 718, ст. 719, ст. 720; N 14, ст. 1641, ст. 1642, ст. 1651, ст. 1657, ст. 1658, ст. 1666; N 17, ст. 2029; N 19, ст. 2307, ст. 2318, ст. 2319, ст. 2323, ст. 2325; N 23, ст. 2875; 26, ст. 3207, ст. 3208, ст. 3209; N 27, ст. 3442, ст. 3454, ст. 3458, ст. 3465, ст. 3469, ст. 3470, ст. 3477, ст. 3478; N 30, ст. 4025, ст. 4026, ст. 4027, ст. 4028, ст. 4029, ст. 4030, ст. 4031, ст. 4032, ст. 4033, ст. 4034, ст. 4035, ст. 4036, ст. 4040, ст. 4044, ст. 4059, ст. 4078, ст. 4081, ст. 4082; N 31, ст. 4191; N 40, ст. 5032; N 43, ст. 5443, ст. 5444, ст. 5445, ст. 5446, ст. </w:t>
      </w:r>
      <w:r>
        <w:lastRenderedPageBreak/>
        <w:t>5452; N 44, ст. 5624, ст. 5633, ст. 5643, ст. 5644; N 48, ст. 6158, ст. 6159, ст. 6161, ст. 6163, ст. 6164, ст. 6165; N 49, ст. 6327, ст. 6341, ст. 6342, ст. 6343, ст. 6344, ст. 6345; N 51, ст. 6685; ст. 6695, ст. 6696; N 52, ст. 6948, ст. 6953, ст. 6961, ст. 6980, ст. 6981, ст. 6986, ст. 6994, ст. 6995, ст. 6999, ст. 7002, ст. 7010; 2014, N 6, ст. 557, ст. 558, ст. 566; N 10, ст. 1087; N 11, ст. 1092, ст. 1096, ст. 1097, ст. 1098; N 14, ст. 1553, ст. 1561; N 16, ст. 1834, ст. 1921; N 19, ст. 2317, ст. 2324, ст. 2325, ст. 2326, ст. 2327, ст. 2330, ст. 2333, ст. 2335) (далее - Кодекс Российской Федерации об административных правонарушениях);</w:t>
      </w:r>
    </w:p>
    <w:p w:rsidR="00B957D0" w:rsidRDefault="00B957D0" w:rsidP="00B957D0">
      <w:pPr>
        <w:pStyle w:val="ConsPlusNormal"/>
        <w:ind w:firstLine="540"/>
        <w:jc w:val="both"/>
      </w:pPr>
      <w:r>
        <w:t>Федеральным законом от 21 июля 1997 г. N 116-ФЗ "О промышленной безопасности опасных производственных объектов" (Собрание законодательства Российской Федерации, 1997, N 30, ст. 3588; 2000, N 33, ст. 3348; 2003, N 2, ст. 167; 2004, N 35, ст. 3607; 2005, N 19, ст. 1752; 2006, N 52, ст. 5498; 2009, N 1, ст. 17, ст. 21; N 52, ст. 6450; 2010, N 30, ст. 4002; N 31, ст. 4195, ст. 4196; 2011, N 27, ст. 3880; N 30, ст. 4590, ст. 4591, ст. 4596, N 49, ст. 7015, ст. 7025; 2012, N 26, ст. 3446; 2013, N 9, ст. 874; N 27, ст. 3478);</w:t>
      </w:r>
    </w:p>
    <w:p w:rsidR="00B957D0" w:rsidRDefault="00B957D0" w:rsidP="00B957D0">
      <w:pPr>
        <w:pStyle w:val="ConsPlusNormal"/>
        <w:ind w:firstLine="540"/>
        <w:jc w:val="both"/>
      </w:pPr>
      <w:r>
        <w:t>Федеральным законом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2038, N 27, ст. 3873, ст. 3880, N 29, ст. 4291, N 30, ст. 4587, N 49, ст. 7061; 2012, N 31, ст. 4322; 2013, N 14, ст. 1651, N 27, ст. 3477, N 27, ст. 3480; N 30, ст. 4084; N 51, ст. 6679; N 52, ст. 6952, ст. 6961, ст. 7009);</w:t>
      </w:r>
    </w:p>
    <w:p w:rsidR="00B957D0" w:rsidRDefault="00B957D0" w:rsidP="00B957D0">
      <w:pPr>
        <w:pStyle w:val="ConsPlusNormal"/>
        <w:ind w:firstLine="540"/>
        <w:jc w:val="both"/>
      </w:pPr>
      <w:r>
        <w:t>постановлением Правительства Российской Федерации от 30 июля 2004 г. N 401 "О Федеральной службе по экологическому, технологическому и атомному надзору" (Собрание законодательства Российской Федерации, 2004, N 32, ст. 3348; 2006, N 5, ст. 544; N 23, ст. 2527; N 52, ст. 5587; 2008, N 22, ст. 2581; N 46, ст. 5337; 2009, N 6, ст. 738; N 33, ст. 4081; N 49, ст. 5976; 2010, N 9, ст. 960; N 26, 3350; N 38, ст. 4385; 2011, N 6, ст. 888, N 14, ст. 1935, N 41, ст. 5750, N 50, ст. 7385; 2012, N 29, ст. 4123, N 42, ст. 5726; 2013, N 12, ст. 1343; N 45, ст. 5822; 2014, N 2, ст. 108);</w:t>
      </w:r>
    </w:p>
    <w:p w:rsidR="00B957D0" w:rsidRDefault="00B957D0" w:rsidP="00B957D0">
      <w:pPr>
        <w:pStyle w:val="ConsPlusNormal"/>
        <w:ind w:firstLine="540"/>
        <w:jc w:val="both"/>
      </w:pPr>
      <w:r>
        <w:t>постановлением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3169, N 35, ст. 5092; 2012, N 28, ст. 3908, N 36, ст. 4903, N 50, ст. 7070, N 52, ст. 7507; 2014, N 5, ст. 506);</w:t>
      </w:r>
    </w:p>
    <w:p w:rsidR="00B957D0" w:rsidRDefault="00B957D0" w:rsidP="00B957D0">
      <w:pPr>
        <w:pStyle w:val="ConsPlusNormal"/>
        <w:ind w:firstLine="540"/>
        <w:jc w:val="both"/>
      </w:pPr>
      <w:r>
        <w:t>постановлением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 (Собрание законодательства Российской Федерации, 2012, N 35, ст. 4829);</w:t>
      </w:r>
    </w:p>
    <w:p w:rsidR="00B957D0" w:rsidRDefault="00B957D0" w:rsidP="00B957D0">
      <w:pPr>
        <w:pStyle w:val="ConsPlusNormal"/>
        <w:ind w:firstLine="540"/>
        <w:jc w:val="both"/>
      </w:pPr>
      <w:r>
        <w:t>приказ Ростехнадзора от 29 ноября 2005 г. N 893 "Об утверждении Порядка оформления декларации промышленной безопасности опасных производственных объектов и перечня включаемых в нее сведений" (РД-03-14-2005) (зарегистрирован Министерством юстиции Российской Федерации 17 января 2006 г., регистрационный N 7375; Бюллетень нормативных актов федеральных органов исполнительной власти, 2006, N 6).</w:t>
      </w:r>
    </w:p>
    <w:p w:rsidR="00B957D0" w:rsidRDefault="00B957D0" w:rsidP="00B957D0">
      <w:pPr>
        <w:pStyle w:val="ConsPlusNormal"/>
        <w:ind w:firstLine="540"/>
        <w:jc w:val="both"/>
      </w:pPr>
    </w:p>
    <w:p w:rsidR="00B957D0" w:rsidRDefault="00B957D0" w:rsidP="00B957D0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B957D0" w:rsidRDefault="00B957D0" w:rsidP="00B957D0">
      <w:pPr>
        <w:pStyle w:val="ConsPlusNormal"/>
        <w:jc w:val="center"/>
      </w:pPr>
      <w:r>
        <w:t>в соответствии с нормативными правовыми актами</w:t>
      </w:r>
    </w:p>
    <w:p w:rsidR="00B957D0" w:rsidRDefault="00B957D0" w:rsidP="00B957D0">
      <w:pPr>
        <w:pStyle w:val="ConsPlusNormal"/>
        <w:jc w:val="center"/>
      </w:pPr>
      <w:r>
        <w:t>для предоставления государственной услуги, подлежащих</w:t>
      </w:r>
    </w:p>
    <w:p w:rsidR="00B957D0" w:rsidRDefault="00B957D0" w:rsidP="00B957D0">
      <w:pPr>
        <w:pStyle w:val="ConsPlusNormal"/>
        <w:jc w:val="center"/>
      </w:pPr>
      <w:r>
        <w:t>представлению заявителем, способы их получения</w:t>
      </w:r>
    </w:p>
    <w:p w:rsidR="00B957D0" w:rsidRDefault="00B957D0" w:rsidP="00B957D0">
      <w:pPr>
        <w:pStyle w:val="ConsPlusNormal"/>
        <w:jc w:val="center"/>
      </w:pPr>
      <w:r>
        <w:t>заявителем, в том числе в электронной форме</w:t>
      </w:r>
    </w:p>
    <w:p w:rsidR="00B957D0" w:rsidRDefault="00B957D0" w:rsidP="00B957D0">
      <w:pPr>
        <w:pStyle w:val="ConsPlusNormal"/>
        <w:jc w:val="center"/>
      </w:pPr>
    </w:p>
    <w:p w:rsidR="00B957D0" w:rsidRDefault="00B957D0" w:rsidP="00B957D0">
      <w:pPr>
        <w:pStyle w:val="ConsPlusNormal"/>
        <w:ind w:firstLine="540"/>
        <w:jc w:val="both"/>
      </w:pPr>
      <w:r>
        <w:t xml:space="preserve">17. Документом, необходимым для предоставления государственной услуги, является заявление о внесении декларации промышленной безопасности в Реестр, о предоставлении выписки из Реестра, об исключении декларации промышленной безопасности из Реестра (далее - заявительные документы). Форма заявления о внесении декларации промышленной безопасности в Реестр деклараций промышленной безопасности приведена в </w:t>
      </w:r>
      <w:hyperlink r:id="rId8" w:anchor="Par469" w:tooltip="                                 ЗАЯВЛЕНИЕ" w:history="1">
        <w:r>
          <w:rPr>
            <w:rStyle w:val="a3"/>
            <w:u w:val="none"/>
          </w:rPr>
          <w:t>приложении N 2</w:t>
        </w:r>
      </w:hyperlink>
      <w:r>
        <w:t xml:space="preserve"> к настоящему Административному регламенту.</w:t>
      </w:r>
    </w:p>
    <w:p w:rsidR="00B957D0" w:rsidRDefault="00B957D0" w:rsidP="00B957D0">
      <w:pPr>
        <w:pStyle w:val="ConsPlusNormal"/>
        <w:ind w:firstLine="540"/>
        <w:jc w:val="both"/>
      </w:pPr>
      <w:r>
        <w:t>18. Документы представляются в Ростехнадзор непосредственно или направляются заказным почтовым отправлением с уведомлением о вручении. Заявление и прилагаемые к нему документы заявитель вправе направить в форме электронного документа, подписанного электронной подписью через ЕПГУ.</w:t>
      </w:r>
    </w:p>
    <w:p w:rsidR="00B957D0" w:rsidRDefault="00B957D0" w:rsidP="00B957D0">
      <w:pPr>
        <w:pStyle w:val="ConsPlusNormal"/>
        <w:ind w:firstLine="540"/>
        <w:jc w:val="both"/>
      </w:pPr>
      <w:bookmarkStart w:id="1" w:name="Par122"/>
      <w:bookmarkEnd w:id="1"/>
      <w:r>
        <w:t>19. В заявлении о внесении декларации промышленной безопасности (внесении изменений в декларацию промышленной безопасности) в Реестр указываются:</w:t>
      </w:r>
    </w:p>
    <w:p w:rsidR="00B957D0" w:rsidRDefault="00B957D0" w:rsidP="00B957D0">
      <w:pPr>
        <w:pStyle w:val="ConsPlusNormal"/>
        <w:ind w:firstLine="540"/>
        <w:jc w:val="both"/>
      </w:pPr>
      <w:r>
        <w:t>1) сведения об организации-заявителе (полное и сокращенное наименование организации, адрес места нахождения и почтовый адрес, ИНН, ОГРН (ОГРНИП), данные документа, удостоверяющего личность - для индивидуального предпринимателя, телефон, факс, адрес электронной почты);</w:t>
      </w:r>
    </w:p>
    <w:p w:rsidR="00B957D0" w:rsidRDefault="00B957D0" w:rsidP="00B957D0">
      <w:pPr>
        <w:pStyle w:val="ConsPlusNormal"/>
        <w:ind w:firstLine="540"/>
        <w:jc w:val="both"/>
      </w:pPr>
      <w:r>
        <w:t>2) должность и фамилия, имя, отчество (в случае, если имеется) руководителя организации;</w:t>
      </w:r>
    </w:p>
    <w:p w:rsidR="00B957D0" w:rsidRDefault="00B957D0" w:rsidP="00B957D0">
      <w:pPr>
        <w:pStyle w:val="ConsPlusNormal"/>
        <w:ind w:firstLine="540"/>
        <w:jc w:val="both"/>
      </w:pPr>
      <w:r>
        <w:t>3) наименование декларации промышленной безопасности;</w:t>
      </w:r>
    </w:p>
    <w:p w:rsidR="00B957D0" w:rsidRDefault="00B957D0" w:rsidP="00B957D0">
      <w:pPr>
        <w:pStyle w:val="ConsPlusNormal"/>
        <w:ind w:firstLine="540"/>
        <w:jc w:val="both"/>
      </w:pPr>
      <w:r>
        <w:t xml:space="preserve">4) краткая характеристика идентифицированных опасных производственных объектов, общее количество опасных веществ на них, класс опасности опасных производственных объектов (за исключением </w:t>
      </w:r>
      <w:r>
        <w:lastRenderedPageBreak/>
        <w:t>декларации промышленной безопасности в составе проектной документации на строительство опасного производственного объекта);</w:t>
      </w:r>
    </w:p>
    <w:p w:rsidR="00B957D0" w:rsidRDefault="00B957D0" w:rsidP="00B957D0">
      <w:pPr>
        <w:pStyle w:val="ConsPlusNormal"/>
        <w:ind w:firstLine="540"/>
        <w:jc w:val="both"/>
      </w:pPr>
      <w:r>
        <w:t>5) сведения об организации-разработчике декларации промышленной безопасности (полное и сокращенное наименование организации, адрес места нахождения и почтовый адрес, ИНН, ОГРН (ОГРНИП), данные документа, удостоверяющего личность - для индивидуального предпринимателя, телефон, факс, адрес электронной почты);</w:t>
      </w:r>
    </w:p>
    <w:p w:rsidR="00B957D0" w:rsidRDefault="00B957D0" w:rsidP="00B957D0">
      <w:pPr>
        <w:pStyle w:val="ConsPlusNormal"/>
        <w:ind w:firstLine="540"/>
        <w:jc w:val="both"/>
      </w:pPr>
      <w:r>
        <w:t>6) сведения об изменениях, вносимых в декларацию промышленной безопасности;</w:t>
      </w:r>
    </w:p>
    <w:p w:rsidR="00B957D0" w:rsidRDefault="00B957D0" w:rsidP="00B957D0">
      <w:pPr>
        <w:pStyle w:val="ConsPlusNormal"/>
        <w:ind w:firstLine="540"/>
        <w:jc w:val="both"/>
      </w:pPr>
      <w:r>
        <w:t>7) регистрационный номер заключения экспертизы промышленной безопасности и дата ее внесения в Реестр заключений экспертизы промышленной безопасности.</w:t>
      </w:r>
    </w:p>
    <w:p w:rsidR="00B957D0" w:rsidRDefault="00B957D0" w:rsidP="00B957D0">
      <w:pPr>
        <w:pStyle w:val="ConsPlusNormal"/>
        <w:ind w:firstLine="540"/>
        <w:jc w:val="both"/>
      </w:pPr>
      <w:r>
        <w:t>20. В заявлении об исключении декларации промышленной безопасности из Реестра указываются причины исключения.</w:t>
      </w:r>
    </w:p>
    <w:p w:rsidR="00B957D0" w:rsidRDefault="00B957D0" w:rsidP="00B957D0">
      <w:pPr>
        <w:pStyle w:val="ConsPlusNormal"/>
        <w:ind w:firstLine="540"/>
        <w:jc w:val="both"/>
      </w:pPr>
      <w:bookmarkStart w:id="2" w:name="Par131"/>
      <w:bookmarkEnd w:id="2"/>
      <w:r>
        <w:t>21. К заявлению прилагаются:</w:t>
      </w:r>
    </w:p>
    <w:p w:rsidR="00B957D0" w:rsidRDefault="00B957D0" w:rsidP="00B957D0">
      <w:pPr>
        <w:pStyle w:val="ConsPlusNormal"/>
        <w:ind w:firstLine="540"/>
        <w:jc w:val="both"/>
      </w:pPr>
      <w:r>
        <w:t>а) декларация промышленной безопасности;</w:t>
      </w:r>
    </w:p>
    <w:p w:rsidR="00B957D0" w:rsidRDefault="00B957D0" w:rsidP="00B957D0">
      <w:pPr>
        <w:pStyle w:val="ConsPlusNormal"/>
        <w:ind w:firstLine="540"/>
        <w:jc w:val="both"/>
      </w:pPr>
      <w:r>
        <w:t>б) расчетно-пояснительная записка;</w:t>
      </w:r>
    </w:p>
    <w:p w:rsidR="00B957D0" w:rsidRDefault="00B957D0" w:rsidP="00B957D0">
      <w:pPr>
        <w:pStyle w:val="ConsPlusNormal"/>
        <w:ind w:firstLine="540"/>
        <w:jc w:val="both"/>
      </w:pPr>
      <w:r>
        <w:t>в) информационный лист.</w:t>
      </w:r>
    </w:p>
    <w:p w:rsidR="00B957D0" w:rsidRDefault="00B957D0" w:rsidP="00B957D0">
      <w:pPr>
        <w:pStyle w:val="ConsPlusNormal"/>
        <w:ind w:firstLine="540"/>
        <w:jc w:val="both"/>
      </w:pPr>
      <w:bookmarkStart w:id="3" w:name="Par135"/>
      <w:bookmarkEnd w:id="3"/>
      <w:r>
        <w:t>22. Заявительные документы представляются на бумажном и электронном носителях.</w:t>
      </w:r>
    </w:p>
    <w:p w:rsidR="00B957D0" w:rsidRDefault="00B957D0" w:rsidP="00B957D0">
      <w:pPr>
        <w:pStyle w:val="ConsPlusNormal"/>
        <w:ind w:firstLine="540"/>
        <w:jc w:val="both"/>
      </w:pPr>
      <w:r>
        <w:t>Заявителям обеспечивается возможность копирования форм заявлений и иных документов, необходимых для получения государственной услуги через ЕПГУ.</w:t>
      </w:r>
    </w:p>
    <w:p w:rsidR="00B957D0" w:rsidRDefault="00B957D0" w:rsidP="00B957D0">
      <w:pPr>
        <w:pStyle w:val="ConsPlusNormal"/>
        <w:ind w:firstLine="540"/>
        <w:jc w:val="both"/>
      </w:pPr>
      <w:r>
        <w:t>23. Результаты предоставления государственной услуги Ростехнадзор вручает заявителю непосредственно или направляет заказным почтовым отправлением с уведомлением о вручении либо в форме электронного документа, подписанного электронной подписью, через ЕПГУ.</w:t>
      </w:r>
    </w:p>
    <w:p w:rsidR="00B957D0" w:rsidRDefault="00B957D0" w:rsidP="00B957D0">
      <w:pPr>
        <w:pStyle w:val="ConsPlusNormal"/>
        <w:ind w:firstLine="540"/>
        <w:jc w:val="both"/>
      </w:pPr>
    </w:p>
    <w:p w:rsidR="00B957D0" w:rsidRDefault="00B957D0" w:rsidP="00B957D0">
      <w:pPr>
        <w:pStyle w:val="ConsPlusNormal"/>
        <w:jc w:val="center"/>
        <w:outlineLvl w:val="2"/>
      </w:pPr>
      <w:r>
        <w:t>Исчерпывающий перечень документов,</w:t>
      </w:r>
    </w:p>
    <w:p w:rsidR="00B957D0" w:rsidRDefault="00B957D0" w:rsidP="00B957D0">
      <w:pPr>
        <w:pStyle w:val="ConsPlusNormal"/>
        <w:jc w:val="center"/>
      </w:pPr>
      <w:r>
        <w:t>необходимых в соответствии с нормативными</w:t>
      </w:r>
    </w:p>
    <w:p w:rsidR="00B957D0" w:rsidRDefault="00B957D0" w:rsidP="00B957D0">
      <w:pPr>
        <w:pStyle w:val="ConsPlusNormal"/>
        <w:jc w:val="center"/>
      </w:pPr>
      <w:r>
        <w:t>правовыми актами для предоставления государственной услуги,</w:t>
      </w:r>
    </w:p>
    <w:p w:rsidR="00B957D0" w:rsidRDefault="00B957D0" w:rsidP="00B957D0">
      <w:pPr>
        <w:pStyle w:val="ConsPlusNormal"/>
        <w:jc w:val="center"/>
      </w:pPr>
      <w:r>
        <w:t>которые находятся в распоряжении государственных органов,</w:t>
      </w:r>
    </w:p>
    <w:p w:rsidR="00B957D0" w:rsidRDefault="00B957D0" w:rsidP="00B957D0">
      <w:pPr>
        <w:pStyle w:val="ConsPlusNormal"/>
        <w:jc w:val="center"/>
      </w:pPr>
      <w:r>
        <w:t>органов местного самоуправления и иных органов, участвующих</w:t>
      </w:r>
    </w:p>
    <w:p w:rsidR="00B957D0" w:rsidRDefault="00B957D0" w:rsidP="00B957D0">
      <w:pPr>
        <w:pStyle w:val="ConsPlusNormal"/>
        <w:jc w:val="center"/>
      </w:pPr>
      <w:r>
        <w:t>в предоставлении государственных или муниципальных услуг,</w:t>
      </w:r>
    </w:p>
    <w:p w:rsidR="00B957D0" w:rsidRDefault="00B957D0" w:rsidP="00B957D0">
      <w:pPr>
        <w:pStyle w:val="ConsPlusNormal"/>
        <w:jc w:val="center"/>
      </w:pPr>
      <w:r>
        <w:t>и которые заявитель вправе представить, а также способы</w:t>
      </w:r>
    </w:p>
    <w:p w:rsidR="00B957D0" w:rsidRDefault="00B957D0" w:rsidP="00B957D0">
      <w:pPr>
        <w:pStyle w:val="ConsPlusNormal"/>
        <w:jc w:val="center"/>
      </w:pPr>
      <w:r>
        <w:t>их получения заявителями, в том числе в электронной форме</w:t>
      </w:r>
    </w:p>
    <w:p w:rsidR="00B957D0" w:rsidRDefault="00B957D0" w:rsidP="00B957D0">
      <w:pPr>
        <w:pStyle w:val="ConsPlusNormal"/>
        <w:ind w:firstLine="540"/>
        <w:jc w:val="both"/>
      </w:pPr>
    </w:p>
    <w:p w:rsidR="00B957D0" w:rsidRDefault="00B957D0" w:rsidP="00B957D0">
      <w:pPr>
        <w:pStyle w:val="ConsPlusNormal"/>
        <w:ind w:firstLine="540"/>
        <w:jc w:val="both"/>
      </w:pPr>
      <w:r>
        <w:t>24. Состав информации и документов, необходимых Ростехнадзору, при предоставлении государственной услуги по ведению реестра деклараций промышленной безопасности, находящихся в органах, являющихся обладателями базовых государственных информационных ресурсов:</w:t>
      </w:r>
    </w:p>
    <w:p w:rsidR="00B957D0" w:rsidRDefault="00B957D0" w:rsidP="00B957D0">
      <w:pPr>
        <w:pStyle w:val="ConsPlusNormal"/>
        <w:ind w:firstLine="540"/>
        <w:jc w:val="both"/>
      </w:pPr>
      <w:r>
        <w:t>1) сведения из Единого государственного реестра юридических лиц;</w:t>
      </w:r>
    </w:p>
    <w:p w:rsidR="00B957D0" w:rsidRDefault="00B957D0" w:rsidP="00B957D0">
      <w:pPr>
        <w:pStyle w:val="ConsPlusNormal"/>
        <w:ind w:firstLine="540"/>
        <w:jc w:val="both"/>
      </w:pPr>
      <w:r>
        <w:t>2) сведения из Единого государственного реестра индивидуальных предпринимателей.</w:t>
      </w:r>
    </w:p>
    <w:p w:rsidR="00B957D0" w:rsidRDefault="00B957D0" w:rsidP="00B957D0">
      <w:pPr>
        <w:pStyle w:val="ConsPlusNormal"/>
        <w:ind w:firstLine="540"/>
        <w:jc w:val="both"/>
      </w:pPr>
      <w:r>
        <w:t>25. Предоставление документов, необходимых для оказания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не требуется.</w:t>
      </w:r>
    </w:p>
    <w:p w:rsidR="00B957D0" w:rsidRDefault="00B957D0" w:rsidP="00B957D0">
      <w:pPr>
        <w:pStyle w:val="ConsPlusNormal"/>
        <w:ind w:firstLine="540"/>
        <w:jc w:val="both"/>
      </w:pPr>
      <w:r>
        <w:t>26. Запрещается требовать от заявителя:</w:t>
      </w:r>
    </w:p>
    <w:p w:rsidR="00B957D0" w:rsidRDefault="00B957D0" w:rsidP="00B957D0">
      <w:pPr>
        <w:pStyle w:val="ConsPlusNormal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B957D0" w:rsidRDefault="00B957D0" w:rsidP="00B957D0">
      <w:pPr>
        <w:pStyle w:val="ConsPlusNormal"/>
        <w:ind w:firstLine="540"/>
        <w:jc w:val="both"/>
      </w:pPr>
      <w:r>
        <w:t>представления документов и информации, в том числе об оплате государственной пошлины, взимаемой за предоставление государственных и муниципальных услуг, которые находятся в распоряжении органов, предоставляющих государственные услуги,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Федерации.</w:t>
      </w:r>
    </w:p>
    <w:p w:rsidR="00B957D0" w:rsidRDefault="00B957D0" w:rsidP="00B957D0">
      <w:pPr>
        <w:pStyle w:val="ConsPlusNormal"/>
        <w:ind w:firstLine="540"/>
        <w:jc w:val="both"/>
      </w:pPr>
    </w:p>
    <w:p w:rsidR="00B957D0" w:rsidRDefault="00B957D0" w:rsidP="00B957D0">
      <w:pPr>
        <w:pStyle w:val="ConsPlusNormal"/>
        <w:jc w:val="center"/>
        <w:outlineLvl w:val="2"/>
      </w:pPr>
      <w:r>
        <w:t>Исчерпывающий перечень оснований для отказа</w:t>
      </w:r>
    </w:p>
    <w:p w:rsidR="00B957D0" w:rsidRDefault="00B957D0" w:rsidP="00B957D0">
      <w:pPr>
        <w:pStyle w:val="ConsPlusNormal"/>
        <w:jc w:val="center"/>
      </w:pPr>
      <w:r>
        <w:t>в приеме документов, необходимых для предоставления</w:t>
      </w:r>
    </w:p>
    <w:p w:rsidR="00B957D0" w:rsidRDefault="00B957D0" w:rsidP="00B957D0">
      <w:pPr>
        <w:pStyle w:val="ConsPlusNormal"/>
        <w:jc w:val="center"/>
      </w:pPr>
      <w:r>
        <w:t>государственной услуги</w:t>
      </w:r>
    </w:p>
    <w:p w:rsidR="00B957D0" w:rsidRDefault="00B957D0" w:rsidP="00B957D0">
      <w:pPr>
        <w:pStyle w:val="ConsPlusNormal"/>
        <w:jc w:val="center"/>
      </w:pPr>
    </w:p>
    <w:p w:rsidR="00B957D0" w:rsidRDefault="00B957D0" w:rsidP="00B957D0">
      <w:pPr>
        <w:pStyle w:val="ConsPlusNormal"/>
        <w:ind w:firstLine="540"/>
        <w:jc w:val="both"/>
      </w:pPr>
      <w:r>
        <w:t>27. Основания для отказа в приеме документов, представленных для предоставления государственной услуги, отсутствуют.</w:t>
      </w:r>
    </w:p>
    <w:p w:rsidR="00B957D0" w:rsidRDefault="00B957D0" w:rsidP="00B957D0">
      <w:pPr>
        <w:pStyle w:val="ConsPlusNormal"/>
        <w:ind w:firstLine="540"/>
        <w:jc w:val="both"/>
      </w:pPr>
    </w:p>
    <w:p w:rsidR="00B957D0" w:rsidRDefault="00B957D0" w:rsidP="00B957D0">
      <w:pPr>
        <w:pStyle w:val="ConsPlusNormal"/>
        <w:jc w:val="center"/>
        <w:outlineLvl w:val="2"/>
      </w:pPr>
      <w:r>
        <w:t>Исчерпывающий перечень оснований для приостановления</w:t>
      </w:r>
    </w:p>
    <w:p w:rsidR="00B957D0" w:rsidRDefault="00B957D0" w:rsidP="00B957D0">
      <w:pPr>
        <w:pStyle w:val="ConsPlusNormal"/>
        <w:jc w:val="center"/>
      </w:pPr>
      <w:r>
        <w:t>и отказа в предоставлении государственной услуги</w:t>
      </w:r>
    </w:p>
    <w:p w:rsidR="00B957D0" w:rsidRDefault="00B957D0" w:rsidP="00B957D0">
      <w:pPr>
        <w:pStyle w:val="ConsPlusNormal"/>
        <w:jc w:val="center"/>
      </w:pPr>
    </w:p>
    <w:p w:rsidR="00B957D0" w:rsidRDefault="00B957D0" w:rsidP="00B957D0">
      <w:pPr>
        <w:pStyle w:val="ConsPlusNormal"/>
        <w:ind w:firstLine="540"/>
        <w:jc w:val="both"/>
      </w:pPr>
      <w:r>
        <w:t>28. Основания для приостановления предоставления государственной услуги отсутствуют.</w:t>
      </w:r>
    </w:p>
    <w:p w:rsidR="00B957D0" w:rsidRDefault="00B957D0" w:rsidP="00B957D0">
      <w:pPr>
        <w:pStyle w:val="ConsPlusNormal"/>
        <w:ind w:firstLine="540"/>
        <w:jc w:val="both"/>
      </w:pPr>
      <w:r>
        <w:lastRenderedPageBreak/>
        <w:t>29. Основаниями для отказа в предоставлении государственной услуги являются:</w:t>
      </w:r>
    </w:p>
    <w:p w:rsidR="00B957D0" w:rsidRDefault="00B957D0" w:rsidP="00B957D0">
      <w:pPr>
        <w:pStyle w:val="ConsPlusNormal"/>
        <w:ind w:firstLine="540"/>
        <w:jc w:val="both"/>
      </w:pPr>
      <w:r>
        <w:t xml:space="preserve">1) несоответствие заявления о внесении декларации промышленной безопасности в Реестр требованиям, установленным в </w:t>
      </w:r>
      <w:hyperlink r:id="rId9" w:anchor="Par122" w:tooltip="19. В заявлении о внесении декларации промышленной безопасности (внесении изменений в декларацию промышленной безопасности) в Реестр указываются:" w:history="1">
        <w:r>
          <w:rPr>
            <w:rStyle w:val="a3"/>
            <w:u w:val="none"/>
          </w:rPr>
          <w:t>пункте 19</w:t>
        </w:r>
      </w:hyperlink>
      <w:r>
        <w:t xml:space="preserve"> настоящего Административного регламента;</w:t>
      </w:r>
    </w:p>
    <w:p w:rsidR="00B957D0" w:rsidRDefault="00B957D0" w:rsidP="00B957D0">
      <w:pPr>
        <w:pStyle w:val="ConsPlusNormal"/>
        <w:ind w:firstLine="540"/>
        <w:jc w:val="both"/>
      </w:pPr>
      <w:r>
        <w:t xml:space="preserve">2) несоответствие комплекта заявительных документов требованиям </w:t>
      </w:r>
      <w:hyperlink r:id="rId10" w:anchor="Par131" w:tooltip="21. К заявлению прилагаются:" w:history="1">
        <w:r>
          <w:rPr>
            <w:rStyle w:val="a3"/>
            <w:u w:val="none"/>
          </w:rPr>
          <w:t>пункта 21</w:t>
        </w:r>
      </w:hyperlink>
      <w:r>
        <w:t xml:space="preserve"> настоящего Административного регламента;</w:t>
      </w:r>
    </w:p>
    <w:p w:rsidR="00B957D0" w:rsidRDefault="00B957D0" w:rsidP="00B957D0">
      <w:pPr>
        <w:pStyle w:val="ConsPlusNormal"/>
        <w:ind w:firstLine="540"/>
        <w:jc w:val="both"/>
      </w:pPr>
      <w:r>
        <w:t>3) отсутствие в Реестре заключений экспертизы промышленной безопасности регистрационного номера и даты заключения экспертизы промышленной безопасности, указанных в заявлении.</w:t>
      </w:r>
    </w:p>
    <w:p w:rsidR="00B957D0" w:rsidRDefault="00B957D0" w:rsidP="00B957D0">
      <w:pPr>
        <w:pStyle w:val="ConsPlusNormal"/>
        <w:ind w:firstLine="540"/>
        <w:jc w:val="both"/>
      </w:pPr>
      <w:r>
        <w:t>4) предоставление заявительных документов заявителем, не зарегистрированным в Едином государственном реестре юридических лиц или индивидуальных предпринимателей (ЕГРЮЛ, ЕГРИП).</w:t>
      </w:r>
    </w:p>
    <w:p w:rsidR="00B957D0" w:rsidRDefault="00B957D0" w:rsidP="00B957D0">
      <w:pPr>
        <w:pStyle w:val="ConsPlusNormal"/>
        <w:ind w:firstLine="540"/>
        <w:jc w:val="both"/>
      </w:pPr>
    </w:p>
    <w:p w:rsidR="00B957D0" w:rsidRDefault="00B957D0" w:rsidP="00B957D0">
      <w:pPr>
        <w:pStyle w:val="ConsPlusNormal"/>
        <w:jc w:val="center"/>
        <w:outlineLvl w:val="2"/>
      </w:pPr>
      <w:r>
        <w:t>Перечень услуг, которые являются необходимыми</w:t>
      </w:r>
    </w:p>
    <w:p w:rsidR="00B957D0" w:rsidRDefault="00B957D0" w:rsidP="00B957D0">
      <w:pPr>
        <w:pStyle w:val="ConsPlusNormal"/>
        <w:jc w:val="center"/>
      </w:pPr>
      <w:r>
        <w:t>и обязательными для предоставления государственной услуги,</w:t>
      </w:r>
    </w:p>
    <w:p w:rsidR="00B957D0" w:rsidRDefault="00B957D0" w:rsidP="00B957D0">
      <w:pPr>
        <w:pStyle w:val="ConsPlusNormal"/>
        <w:jc w:val="center"/>
      </w:pPr>
      <w:r>
        <w:t>в том числе сведения о документе (документах), выдаваемом</w:t>
      </w:r>
    </w:p>
    <w:p w:rsidR="00B957D0" w:rsidRDefault="00B957D0" w:rsidP="00B957D0">
      <w:pPr>
        <w:pStyle w:val="ConsPlusNormal"/>
        <w:jc w:val="center"/>
      </w:pPr>
      <w:r>
        <w:t>(выдаваемых) организациями, участвующими в предоставлении</w:t>
      </w:r>
    </w:p>
    <w:p w:rsidR="00B957D0" w:rsidRDefault="00B957D0" w:rsidP="00B957D0">
      <w:pPr>
        <w:pStyle w:val="ConsPlusNormal"/>
        <w:jc w:val="center"/>
      </w:pPr>
      <w:r>
        <w:t>государственной услуги</w:t>
      </w:r>
    </w:p>
    <w:p w:rsidR="00B957D0" w:rsidRDefault="00B957D0" w:rsidP="00B957D0">
      <w:pPr>
        <w:pStyle w:val="ConsPlusNormal"/>
        <w:ind w:firstLine="540"/>
        <w:jc w:val="both"/>
      </w:pPr>
    </w:p>
    <w:p w:rsidR="00B957D0" w:rsidRDefault="00B957D0" w:rsidP="00B957D0">
      <w:pPr>
        <w:pStyle w:val="ConsPlusNormal"/>
        <w:ind w:firstLine="540"/>
        <w:jc w:val="both"/>
      </w:pPr>
      <w:r>
        <w:t>30. Предоставление услуг, которые являются необходимыми и обязательными для предоставления государственной услуги, не требуется.</w:t>
      </w:r>
    </w:p>
    <w:p w:rsidR="00B957D0" w:rsidRDefault="00B957D0" w:rsidP="00B957D0">
      <w:pPr>
        <w:pStyle w:val="ConsPlusNormal"/>
        <w:jc w:val="center"/>
      </w:pPr>
    </w:p>
    <w:p w:rsidR="00B957D0" w:rsidRDefault="00B957D0" w:rsidP="00B957D0">
      <w:pPr>
        <w:pStyle w:val="ConsPlusNormal"/>
        <w:jc w:val="center"/>
        <w:outlineLvl w:val="2"/>
      </w:pPr>
      <w:r>
        <w:t>Порядок, размер и основания взимания</w:t>
      </w:r>
    </w:p>
    <w:p w:rsidR="00B957D0" w:rsidRDefault="00B957D0" w:rsidP="00B957D0">
      <w:pPr>
        <w:pStyle w:val="ConsPlusNormal"/>
        <w:jc w:val="center"/>
      </w:pPr>
      <w:r>
        <w:t>государственной пошлины или иной платы, взимаемой</w:t>
      </w:r>
    </w:p>
    <w:p w:rsidR="00B957D0" w:rsidRDefault="00B957D0" w:rsidP="00B957D0">
      <w:pPr>
        <w:pStyle w:val="ConsPlusNormal"/>
        <w:jc w:val="center"/>
      </w:pPr>
      <w:r>
        <w:t>за предоставление государственной услуги</w:t>
      </w:r>
    </w:p>
    <w:p w:rsidR="00B957D0" w:rsidRDefault="00B957D0" w:rsidP="00B957D0">
      <w:pPr>
        <w:pStyle w:val="ConsPlusNormal"/>
        <w:jc w:val="center"/>
      </w:pPr>
    </w:p>
    <w:p w:rsidR="00B957D0" w:rsidRDefault="00B957D0" w:rsidP="00B957D0">
      <w:pPr>
        <w:pStyle w:val="ConsPlusNormal"/>
        <w:ind w:firstLine="540"/>
        <w:jc w:val="both"/>
      </w:pPr>
      <w:r>
        <w:t>31. За предоставление государственной услуги государственная пошлина или иная плата не взимается.</w:t>
      </w:r>
    </w:p>
    <w:p w:rsidR="00B957D0" w:rsidRDefault="00B957D0" w:rsidP="00B957D0">
      <w:pPr>
        <w:pStyle w:val="ConsPlusNormal"/>
        <w:ind w:firstLine="540"/>
        <w:jc w:val="both"/>
      </w:pPr>
    </w:p>
    <w:p w:rsidR="00B957D0" w:rsidRDefault="00B957D0" w:rsidP="00B957D0">
      <w:pPr>
        <w:pStyle w:val="ConsPlusNormal"/>
        <w:jc w:val="center"/>
        <w:outlineLvl w:val="2"/>
      </w:pPr>
      <w:r>
        <w:t>Порядок, размер и основания взимания платы</w:t>
      </w:r>
    </w:p>
    <w:p w:rsidR="00B957D0" w:rsidRDefault="00B957D0" w:rsidP="00B957D0">
      <w:pPr>
        <w:pStyle w:val="ConsPlusNormal"/>
        <w:jc w:val="center"/>
      </w:pPr>
      <w:r>
        <w:t>за предоставление услуг, которые являются необходимыми</w:t>
      </w:r>
    </w:p>
    <w:p w:rsidR="00B957D0" w:rsidRDefault="00B957D0" w:rsidP="00B957D0">
      <w:pPr>
        <w:pStyle w:val="ConsPlusNormal"/>
        <w:jc w:val="center"/>
      </w:pPr>
      <w:r>
        <w:t>и обязательными для предоставления государственной услуги,</w:t>
      </w:r>
    </w:p>
    <w:p w:rsidR="00B957D0" w:rsidRDefault="00B957D0" w:rsidP="00B957D0">
      <w:pPr>
        <w:pStyle w:val="ConsPlusNormal"/>
        <w:jc w:val="center"/>
      </w:pPr>
      <w:r>
        <w:t>включая информацию о методике расчета такой платы</w:t>
      </w:r>
    </w:p>
    <w:p w:rsidR="00B957D0" w:rsidRDefault="00B957D0" w:rsidP="00B957D0">
      <w:pPr>
        <w:pStyle w:val="ConsPlusNormal"/>
        <w:jc w:val="center"/>
      </w:pPr>
    </w:p>
    <w:p w:rsidR="00B957D0" w:rsidRDefault="00B957D0" w:rsidP="00B957D0">
      <w:pPr>
        <w:pStyle w:val="ConsPlusNormal"/>
        <w:ind w:firstLine="540"/>
        <w:jc w:val="both"/>
      </w:pPr>
      <w:r>
        <w:t>32. Взимание платы за предоставление услуг, которые являются необходимыми и обязательными для предоставления государственной услуги, не предусмотрено.</w:t>
      </w:r>
    </w:p>
    <w:p w:rsidR="00B957D0" w:rsidRDefault="00B957D0" w:rsidP="00B957D0">
      <w:pPr>
        <w:pStyle w:val="ConsPlusNormal"/>
        <w:jc w:val="center"/>
      </w:pPr>
    </w:p>
    <w:p w:rsidR="00B957D0" w:rsidRDefault="00B957D0" w:rsidP="00B957D0">
      <w:pPr>
        <w:pStyle w:val="ConsPlusNormal"/>
        <w:jc w:val="center"/>
        <w:outlineLvl w:val="2"/>
      </w:pPr>
      <w:r>
        <w:t>Максимальный срок ожидания в очереди при подаче заявления</w:t>
      </w:r>
    </w:p>
    <w:p w:rsidR="00B957D0" w:rsidRDefault="00B957D0" w:rsidP="00B957D0">
      <w:pPr>
        <w:pStyle w:val="ConsPlusNormal"/>
        <w:jc w:val="center"/>
      </w:pPr>
      <w:r>
        <w:t>о предоставлении государственной услуги и при получении</w:t>
      </w:r>
    </w:p>
    <w:p w:rsidR="00B957D0" w:rsidRDefault="00B957D0" w:rsidP="00B957D0">
      <w:pPr>
        <w:pStyle w:val="ConsPlusNormal"/>
        <w:jc w:val="center"/>
      </w:pPr>
      <w:r>
        <w:t>результата предоставления государственной услуги</w:t>
      </w:r>
    </w:p>
    <w:p w:rsidR="00B957D0" w:rsidRDefault="00B957D0" w:rsidP="00B957D0">
      <w:pPr>
        <w:pStyle w:val="ConsPlusNormal"/>
        <w:jc w:val="center"/>
      </w:pPr>
    </w:p>
    <w:p w:rsidR="00B957D0" w:rsidRDefault="00B957D0" w:rsidP="00B957D0">
      <w:pPr>
        <w:pStyle w:val="ConsPlusNormal"/>
        <w:ind w:firstLine="540"/>
        <w:jc w:val="both"/>
      </w:pPr>
      <w:r>
        <w:t>33. Максимальный срок ожидания в очереди при подаче заявления о предоставлении государственной услуги и получении результата предоставления государственной услуги - 15 минут.</w:t>
      </w:r>
    </w:p>
    <w:p w:rsidR="00B957D0" w:rsidRDefault="00B957D0" w:rsidP="00B957D0">
      <w:pPr>
        <w:pStyle w:val="ConsPlusNormal"/>
        <w:ind w:firstLine="540"/>
        <w:jc w:val="both"/>
      </w:pPr>
    </w:p>
    <w:p w:rsidR="00B957D0" w:rsidRDefault="00B957D0" w:rsidP="00B957D0">
      <w:pPr>
        <w:pStyle w:val="ConsPlusNormal"/>
        <w:jc w:val="center"/>
        <w:outlineLvl w:val="2"/>
      </w:pPr>
      <w:r>
        <w:t>Срок и порядок регистрации заявления о предоставлении</w:t>
      </w:r>
    </w:p>
    <w:p w:rsidR="00B957D0" w:rsidRDefault="00B957D0" w:rsidP="00B957D0">
      <w:pPr>
        <w:pStyle w:val="ConsPlusNormal"/>
        <w:jc w:val="center"/>
      </w:pPr>
      <w:r>
        <w:t>государственной услуги, в том числе в электронной форме</w:t>
      </w:r>
    </w:p>
    <w:p w:rsidR="00B957D0" w:rsidRDefault="00B957D0" w:rsidP="00B957D0">
      <w:pPr>
        <w:pStyle w:val="ConsPlusNormal"/>
        <w:jc w:val="center"/>
      </w:pPr>
    </w:p>
    <w:p w:rsidR="00B957D0" w:rsidRDefault="00B957D0" w:rsidP="00B957D0">
      <w:pPr>
        <w:pStyle w:val="ConsPlusNormal"/>
        <w:ind w:firstLine="540"/>
        <w:jc w:val="both"/>
      </w:pPr>
      <w:r>
        <w:t xml:space="preserve">34. Регистрация заявлений о предоставлении государственной услуги, поданных непосредственно в ходе приема, а также в электронной форме через ЕПГУ, осуществляется должностным лицом структурного подразделения Ростехнадзора, ответственного за работу с заявителями, в порядке, установленном </w:t>
      </w:r>
      <w:hyperlink r:id="rId11" w:anchor="Par269" w:tooltip="51. Основанием для начала административной процедуры является представление заявителем в Ростехнадзор заявления." w:history="1">
        <w:r>
          <w:rPr>
            <w:rStyle w:val="a3"/>
            <w:u w:val="none"/>
          </w:rPr>
          <w:t>пунктами 51</w:t>
        </w:r>
      </w:hyperlink>
      <w:r>
        <w:t xml:space="preserve"> - </w:t>
      </w:r>
      <w:hyperlink r:id="rId12" w:anchor="Par280" w:tooltip="57. Руководитель структурного подразделения, ответственного за предоставление государственной услуги, в течение одного рабочего дня определяет лицо, уполномоченное рассматривать заявление (далее - исполнитель)." w:history="1">
        <w:r>
          <w:rPr>
            <w:rStyle w:val="a3"/>
            <w:u w:val="none"/>
          </w:rPr>
          <w:t>57</w:t>
        </w:r>
      </w:hyperlink>
      <w:r>
        <w:t xml:space="preserve"> настоящего Административного регламента.</w:t>
      </w:r>
    </w:p>
    <w:p w:rsidR="00B957D0" w:rsidRDefault="00B957D0" w:rsidP="00B957D0">
      <w:pPr>
        <w:pStyle w:val="ConsPlusNormal"/>
        <w:ind w:firstLine="540"/>
        <w:jc w:val="both"/>
      </w:pPr>
      <w:r>
        <w:t>35. Срок регистрации заявления о предоставлении государственной услуги:</w:t>
      </w:r>
    </w:p>
    <w:p w:rsidR="00B957D0" w:rsidRDefault="00B957D0" w:rsidP="00B957D0">
      <w:pPr>
        <w:pStyle w:val="ConsPlusNormal"/>
        <w:ind w:firstLine="540"/>
        <w:jc w:val="both"/>
      </w:pPr>
      <w:r>
        <w:t>при подаче заявления до 15-00 - в рабочий день обращения;</w:t>
      </w:r>
    </w:p>
    <w:p w:rsidR="00B957D0" w:rsidRDefault="00B957D0" w:rsidP="00B957D0">
      <w:pPr>
        <w:pStyle w:val="ConsPlusNormal"/>
        <w:ind w:firstLine="540"/>
        <w:jc w:val="both"/>
      </w:pPr>
      <w:r>
        <w:t>при подаче заявления после 15-00 - на следующий после обращения рабочий день до 10-00.</w:t>
      </w:r>
    </w:p>
    <w:p w:rsidR="00B957D0" w:rsidRDefault="00B957D0" w:rsidP="00B957D0">
      <w:pPr>
        <w:pStyle w:val="ConsPlusNormal"/>
        <w:ind w:firstLine="540"/>
        <w:jc w:val="both"/>
      </w:pPr>
    </w:p>
    <w:p w:rsidR="00B957D0" w:rsidRDefault="00B957D0" w:rsidP="00B957D0">
      <w:pPr>
        <w:pStyle w:val="ConsPlusNormal"/>
        <w:jc w:val="center"/>
        <w:outlineLvl w:val="2"/>
      </w:pPr>
      <w:r>
        <w:t>Требования к помещениям, в которых</w:t>
      </w:r>
    </w:p>
    <w:p w:rsidR="00B957D0" w:rsidRDefault="00B957D0" w:rsidP="00B957D0">
      <w:pPr>
        <w:pStyle w:val="ConsPlusNormal"/>
        <w:jc w:val="center"/>
      </w:pPr>
      <w:r>
        <w:t>предоставляется государственная услуга, к месту ожидания</w:t>
      </w:r>
    </w:p>
    <w:p w:rsidR="00B957D0" w:rsidRDefault="00B957D0" w:rsidP="00B957D0">
      <w:pPr>
        <w:pStyle w:val="ConsPlusNormal"/>
        <w:jc w:val="center"/>
      </w:pPr>
      <w:r>
        <w:t>и приема заявителей, размещению и оформлению визуальной,</w:t>
      </w:r>
    </w:p>
    <w:p w:rsidR="00B957D0" w:rsidRDefault="00B957D0" w:rsidP="00B957D0">
      <w:pPr>
        <w:pStyle w:val="ConsPlusNormal"/>
        <w:jc w:val="center"/>
      </w:pPr>
      <w:r>
        <w:t>текстовой и мультимедийной информации о порядке</w:t>
      </w:r>
    </w:p>
    <w:p w:rsidR="00B957D0" w:rsidRDefault="00B957D0" w:rsidP="00B957D0">
      <w:pPr>
        <w:pStyle w:val="ConsPlusNormal"/>
        <w:jc w:val="center"/>
      </w:pPr>
      <w:r>
        <w:t>предоставления таких услуг</w:t>
      </w:r>
    </w:p>
    <w:p w:rsidR="00B957D0" w:rsidRDefault="00B957D0" w:rsidP="00B957D0">
      <w:pPr>
        <w:pStyle w:val="ConsPlusNormal"/>
        <w:jc w:val="center"/>
      </w:pPr>
    </w:p>
    <w:p w:rsidR="00B957D0" w:rsidRDefault="00B957D0" w:rsidP="00B957D0">
      <w:pPr>
        <w:pStyle w:val="ConsPlusNormal"/>
        <w:ind w:firstLine="540"/>
        <w:jc w:val="both"/>
      </w:pPr>
      <w:r>
        <w:t>36. Рядом с входом в помещение приема и выдачи документов размещаются информационные стенды.</w:t>
      </w:r>
    </w:p>
    <w:p w:rsidR="00B957D0" w:rsidRDefault="00B957D0" w:rsidP="00B957D0">
      <w:pPr>
        <w:pStyle w:val="ConsPlusNormal"/>
        <w:ind w:firstLine="540"/>
        <w:jc w:val="both"/>
      </w:pPr>
      <w:r>
        <w:t xml:space="preserve">37. Помещения, в которых предоставляется государственная услуга, оснащаются табличками с указанием фамилии, имени, отчества должностного лица, ответственного за работу с заявителями, а также </w:t>
      </w:r>
      <w:r>
        <w:lastRenderedPageBreak/>
        <w:t>телефоном, факсом, компьютером с возможностью вывода документов на печать и выхода в сеть Интернет, автоинформатором.</w:t>
      </w:r>
    </w:p>
    <w:p w:rsidR="00B957D0" w:rsidRDefault="00B957D0" w:rsidP="00B957D0">
      <w:pPr>
        <w:pStyle w:val="ConsPlusNormal"/>
        <w:ind w:firstLine="540"/>
        <w:jc w:val="both"/>
      </w:pPr>
      <w:r>
        <w:t>38. Для ожидания приема заявителям (их представителям) отводятся места, оборудованные стульями, кресельными секциями или скамьями, столами (стойками) для возможности оформления документов. На столах (стойках) находятся писчая бумага и канцелярские принадлежности (шариковые ручки), бланки заявительных документов, утвержденных соответствующими актами Ростехнадзора.</w:t>
      </w:r>
    </w:p>
    <w:p w:rsidR="00B957D0" w:rsidRDefault="00B957D0" w:rsidP="00B957D0">
      <w:pPr>
        <w:pStyle w:val="ConsPlusNormal"/>
        <w:ind w:firstLine="540"/>
        <w:jc w:val="both"/>
      </w:pPr>
      <w:r>
        <w:t>39. Рабочее место каждого должностного лица должно быть оборудовано персональным компьютером и оргтехникой, с возможностью доступа к сети Интернет.</w:t>
      </w:r>
    </w:p>
    <w:p w:rsidR="00B957D0" w:rsidRDefault="00B957D0" w:rsidP="00B957D0">
      <w:pPr>
        <w:pStyle w:val="ConsPlusNormal"/>
        <w:ind w:firstLine="540"/>
        <w:jc w:val="both"/>
      </w:pPr>
      <w:r>
        <w:t>40. Дополнительные требования к размещению и оформлению помещений, размещению и оформлению визуальной, текстовой и мультимедийной информации, оборудованию мест ожидания, парковочным местам, местам для информирования заявителей, получения информации и заполнения необходимых документов, местам ожидания заявителей и их приема не предъявляются.</w:t>
      </w:r>
    </w:p>
    <w:p w:rsidR="00B957D0" w:rsidRDefault="00B957D0" w:rsidP="00B957D0">
      <w:pPr>
        <w:pStyle w:val="ConsPlusNormal"/>
        <w:ind w:firstLine="540"/>
        <w:jc w:val="both"/>
      </w:pPr>
    </w:p>
    <w:p w:rsidR="00B957D0" w:rsidRDefault="00B957D0" w:rsidP="00B957D0">
      <w:pPr>
        <w:pStyle w:val="ConsPlusNormal"/>
        <w:jc w:val="center"/>
        <w:outlineLvl w:val="2"/>
      </w:pPr>
      <w:r>
        <w:t>Показатели доступности и качества</w:t>
      </w:r>
    </w:p>
    <w:p w:rsidR="00B957D0" w:rsidRDefault="00B957D0" w:rsidP="00B957D0">
      <w:pPr>
        <w:pStyle w:val="ConsPlusNormal"/>
        <w:jc w:val="center"/>
      </w:pPr>
      <w:r>
        <w:t>предоставления государственной услуги, в том числе</w:t>
      </w:r>
    </w:p>
    <w:p w:rsidR="00B957D0" w:rsidRDefault="00B957D0" w:rsidP="00B957D0">
      <w:pPr>
        <w:pStyle w:val="ConsPlusNormal"/>
        <w:jc w:val="center"/>
      </w:pPr>
      <w:r>
        <w:t>количество взаимодействий заявителя с должностными</w:t>
      </w:r>
    </w:p>
    <w:p w:rsidR="00B957D0" w:rsidRDefault="00B957D0" w:rsidP="00B957D0">
      <w:pPr>
        <w:pStyle w:val="ConsPlusNormal"/>
        <w:jc w:val="center"/>
      </w:pPr>
      <w:r>
        <w:t>лицами при предоставлении государственной услуги</w:t>
      </w:r>
    </w:p>
    <w:p w:rsidR="00B957D0" w:rsidRDefault="00B957D0" w:rsidP="00B957D0">
      <w:pPr>
        <w:pStyle w:val="ConsPlusNormal"/>
        <w:jc w:val="center"/>
      </w:pPr>
      <w:r>
        <w:t>и их продолжительность, возможность получения</w:t>
      </w:r>
    </w:p>
    <w:p w:rsidR="00B957D0" w:rsidRDefault="00B957D0" w:rsidP="00B957D0">
      <w:pPr>
        <w:pStyle w:val="ConsPlusNormal"/>
        <w:jc w:val="center"/>
      </w:pPr>
      <w:r>
        <w:t>государственной услуги в многофункциональном центре</w:t>
      </w:r>
    </w:p>
    <w:p w:rsidR="00B957D0" w:rsidRDefault="00B957D0" w:rsidP="00B957D0">
      <w:pPr>
        <w:pStyle w:val="ConsPlusNormal"/>
        <w:jc w:val="center"/>
      </w:pPr>
      <w:r>
        <w:t>предоставления государственных и муниципальных услуг,</w:t>
      </w:r>
    </w:p>
    <w:p w:rsidR="00B957D0" w:rsidRDefault="00B957D0" w:rsidP="00B957D0">
      <w:pPr>
        <w:pStyle w:val="ConsPlusNormal"/>
        <w:jc w:val="center"/>
      </w:pPr>
      <w:r>
        <w:t>возможность получения информации о ходе предоставления</w:t>
      </w:r>
    </w:p>
    <w:p w:rsidR="00B957D0" w:rsidRDefault="00B957D0" w:rsidP="00B957D0">
      <w:pPr>
        <w:pStyle w:val="ConsPlusNormal"/>
        <w:jc w:val="center"/>
      </w:pPr>
      <w:r>
        <w:t>государственной услуги, в том числе с использованием</w:t>
      </w:r>
    </w:p>
    <w:p w:rsidR="00B957D0" w:rsidRDefault="00B957D0" w:rsidP="00B957D0">
      <w:pPr>
        <w:pStyle w:val="ConsPlusNormal"/>
        <w:jc w:val="center"/>
      </w:pPr>
      <w:r>
        <w:t>информационно-коммуникационных технологий</w:t>
      </w:r>
    </w:p>
    <w:p w:rsidR="00B957D0" w:rsidRDefault="00B957D0" w:rsidP="00B957D0">
      <w:pPr>
        <w:pStyle w:val="ConsPlusNormal"/>
        <w:jc w:val="center"/>
      </w:pPr>
    </w:p>
    <w:p w:rsidR="00B957D0" w:rsidRDefault="00B957D0" w:rsidP="00B957D0">
      <w:pPr>
        <w:pStyle w:val="ConsPlusNormal"/>
        <w:ind w:firstLine="540"/>
        <w:jc w:val="both"/>
      </w:pPr>
      <w:r>
        <w:t>41. Основными показателями доступности и качества государственной услуги являются:</w:t>
      </w:r>
    </w:p>
    <w:p w:rsidR="00B957D0" w:rsidRDefault="00B957D0" w:rsidP="00B957D0">
      <w:pPr>
        <w:pStyle w:val="ConsPlusNormal"/>
        <w:ind w:firstLine="540"/>
        <w:jc w:val="both"/>
      </w:pPr>
      <w:r>
        <w:t>1) количество жалоб от заявителей о нарушениях сроков предоставления государственной услуги, предусмотренных настоящим Административным регламентом, а также количество судебных исков по обжалованию решений Ростехнадзора, принимаемых при предоставлении государственной услуги;</w:t>
      </w:r>
    </w:p>
    <w:p w:rsidR="00B957D0" w:rsidRDefault="00B957D0" w:rsidP="00B957D0">
      <w:pPr>
        <w:pStyle w:val="ConsPlusNormal"/>
        <w:ind w:firstLine="540"/>
        <w:jc w:val="both"/>
      </w:pPr>
      <w:r>
        <w:t>2) обеспечение возможности для заявителя направлять обращения с использованием официального сайта Ростехнадзора в сети Интернет;</w:t>
      </w:r>
    </w:p>
    <w:p w:rsidR="00B957D0" w:rsidRDefault="00B957D0" w:rsidP="00B957D0">
      <w:pPr>
        <w:pStyle w:val="ConsPlusNormal"/>
        <w:ind w:firstLine="540"/>
        <w:jc w:val="both"/>
      </w:pPr>
      <w:r>
        <w:t>3) направление ответа на обращение по электронной почте в случае направления его заявителем в центральный аппарат Ростехнадзора в форме электронного документа.</w:t>
      </w:r>
    </w:p>
    <w:p w:rsidR="00B957D0" w:rsidRDefault="00B957D0" w:rsidP="00B957D0">
      <w:pPr>
        <w:pStyle w:val="ConsPlusNormal"/>
        <w:ind w:firstLine="540"/>
        <w:jc w:val="both"/>
      </w:pPr>
      <w:r>
        <w:t>42. Возможность получения государственной услуги в многофункциональном центре предоставления государственных и муниципальных услуг отсутствует.</w:t>
      </w:r>
    </w:p>
    <w:p w:rsidR="00B957D0" w:rsidRDefault="00B957D0" w:rsidP="00B957D0">
      <w:pPr>
        <w:pStyle w:val="ConsPlusNormal"/>
        <w:jc w:val="center"/>
      </w:pPr>
    </w:p>
    <w:p w:rsidR="00B957D0" w:rsidRDefault="00B957D0" w:rsidP="00B957D0">
      <w:pPr>
        <w:pStyle w:val="ConsPlusNormal"/>
        <w:jc w:val="center"/>
        <w:outlineLvl w:val="2"/>
      </w:pPr>
      <w:r>
        <w:t>Иные требования, в том числе учитывающие особенности</w:t>
      </w:r>
    </w:p>
    <w:p w:rsidR="00B957D0" w:rsidRDefault="00B957D0" w:rsidP="00B957D0">
      <w:pPr>
        <w:pStyle w:val="ConsPlusNormal"/>
        <w:jc w:val="center"/>
      </w:pPr>
      <w:r>
        <w:t>предоставления государственной услуги в многофункциональных</w:t>
      </w:r>
    </w:p>
    <w:p w:rsidR="00B957D0" w:rsidRDefault="00B957D0" w:rsidP="00B957D0">
      <w:pPr>
        <w:pStyle w:val="ConsPlusNormal"/>
        <w:jc w:val="center"/>
      </w:pPr>
      <w:r>
        <w:t>центрах предоставления государственных и муниципальных</w:t>
      </w:r>
    </w:p>
    <w:p w:rsidR="00B957D0" w:rsidRDefault="00B957D0" w:rsidP="00B957D0">
      <w:pPr>
        <w:pStyle w:val="ConsPlusNormal"/>
        <w:jc w:val="center"/>
      </w:pPr>
      <w:r>
        <w:t>услуг и особенности предоставления государственной</w:t>
      </w:r>
    </w:p>
    <w:p w:rsidR="00B957D0" w:rsidRDefault="00B957D0" w:rsidP="00B957D0">
      <w:pPr>
        <w:pStyle w:val="ConsPlusNormal"/>
        <w:jc w:val="center"/>
      </w:pPr>
      <w:r>
        <w:t>услуги в электронной форме</w:t>
      </w:r>
    </w:p>
    <w:p w:rsidR="00B957D0" w:rsidRDefault="00B957D0" w:rsidP="00B957D0">
      <w:pPr>
        <w:pStyle w:val="ConsPlusNormal"/>
        <w:jc w:val="center"/>
      </w:pPr>
    </w:p>
    <w:p w:rsidR="00B957D0" w:rsidRDefault="00B957D0" w:rsidP="00B957D0">
      <w:pPr>
        <w:pStyle w:val="ConsPlusNormal"/>
        <w:ind w:firstLine="540"/>
        <w:jc w:val="both"/>
      </w:pPr>
      <w:r>
        <w:t>43. Заявителям обеспечивается возможность получения информации о ходе и порядке предоставления государственной услуги, о дате и регистрационном номере, под которым зарегистрированы в системе делопроизводства Ростехнадзора заявительные документы, поступившие в Ростехнадзор, а также копирования форм заявлений и иных документов, необходимых для получения государственной услуги, на ЕПГУ.</w:t>
      </w:r>
    </w:p>
    <w:p w:rsidR="00B957D0" w:rsidRDefault="00B957D0" w:rsidP="00B957D0">
      <w:pPr>
        <w:pStyle w:val="ConsPlusNormal"/>
        <w:ind w:firstLine="540"/>
        <w:jc w:val="both"/>
      </w:pPr>
      <w:r>
        <w:t>44. Заявители могут направлять в Ростехнадзор заявления о внесении декларации промышленной безопасности в Реестр, об исключении декларации промышленной безопасности из Реестра, а также заявления о предоставлении сведений из Реестра в форме электронных документов с использованием ЕПГУ.</w:t>
      </w:r>
    </w:p>
    <w:p w:rsidR="00B957D0" w:rsidRDefault="00B957D0" w:rsidP="00B957D0">
      <w:pPr>
        <w:pStyle w:val="ConsPlusNormal"/>
        <w:ind w:firstLine="540"/>
        <w:jc w:val="both"/>
      </w:pPr>
      <w:r>
        <w:t>45. Ростехнадзор при получении заявительных документов в форме электронных документов, подписанных электронной подписью, по результатам их рассмотрения и принятия соответствующего решения направляет заявителю уведомление о внесении декларации промышленной безопасности в Реестр, уведомление об отказе во внесении в Реестр, выписку из Реестра (справку об отсутствии запрашиваемых сведений) в форме электронных документов через ЕПГУ.</w:t>
      </w:r>
    </w:p>
    <w:p w:rsidR="00B957D0" w:rsidRDefault="00B957D0" w:rsidP="00B957D0">
      <w:pPr>
        <w:pStyle w:val="ConsPlusNormal"/>
        <w:ind w:firstLine="540"/>
        <w:jc w:val="both"/>
      </w:pPr>
      <w:r>
        <w:t>46. Ростехнадзор осуществляет посредством межведомственных запросов, направляемых в федеральный орган исполнительной власти, уполномоченный осуществлять государственную регистрацию юридических лиц, физических лиц в качестве индивидуальных предпринимателей (далее - участники межведомственного взаимодействия), обмен документами в форме электронных документов либо иным доступным способом.</w:t>
      </w:r>
    </w:p>
    <w:p w:rsidR="00B957D0" w:rsidRDefault="00B957D0" w:rsidP="00B957D0">
      <w:pPr>
        <w:pStyle w:val="ConsPlusNormal"/>
        <w:ind w:firstLine="540"/>
        <w:jc w:val="both"/>
      </w:pPr>
      <w:r>
        <w:t xml:space="preserve">47. Заявители, Ростехнадзор и участники межведомственного взаимодействия (далее - участники </w:t>
      </w:r>
      <w:r>
        <w:lastRenderedPageBreak/>
        <w:t>информационного обмена документами) осуществляют обмен сведениями в форме электронных документов с использованием информационно-телекоммуникационных сетей общего пользования, ЕПГУ, иных федеральных государственных информационных систем, региональных систем межведомственного электронного взаимодействия, а также информационных систем участников межведомственного взаимодействия.</w:t>
      </w:r>
    </w:p>
    <w:p w:rsidR="00B957D0" w:rsidRDefault="00B957D0" w:rsidP="00B957D0">
      <w:pPr>
        <w:pStyle w:val="ConsPlusNormal"/>
        <w:ind w:firstLine="540"/>
        <w:jc w:val="both"/>
      </w:pPr>
      <w:r>
        <w:t>При обмене сведениями в электронной форме участники информационного обмена документами используют электронную подпись.</w:t>
      </w:r>
    </w:p>
    <w:p w:rsidR="00B957D0" w:rsidRDefault="00B957D0" w:rsidP="00B957D0">
      <w:pPr>
        <w:pStyle w:val="ConsPlusNormal"/>
        <w:ind w:firstLine="540"/>
        <w:jc w:val="both"/>
      </w:pPr>
      <w:r>
        <w:t>Документы заявителя в электронной форме направляются в Ростехнадзор с использованием информационно-телекоммуникационных сетей общего пользования через ЕПГУ.</w:t>
      </w:r>
    </w:p>
    <w:p w:rsidR="00B957D0" w:rsidRDefault="00B957D0" w:rsidP="00B957D0">
      <w:pPr>
        <w:pStyle w:val="ConsPlusNormal"/>
        <w:ind w:firstLine="540"/>
        <w:jc w:val="both"/>
      </w:pPr>
      <w:r>
        <w:t>48. Документы в электронной форме направляются заявителю с использованием личного кабинета заявителя на ЕПГУ.</w:t>
      </w:r>
    </w:p>
    <w:p w:rsidR="00B957D0" w:rsidRDefault="00B957D0" w:rsidP="00B957D0">
      <w:pPr>
        <w:pStyle w:val="ConsPlusNormal"/>
        <w:ind w:firstLine="540"/>
        <w:jc w:val="both"/>
      </w:pPr>
      <w:r>
        <w:t>49. В случае если необходимые документы находятся в распоряжении участников межведомственного взаимодействия, то они должны быть запрошены в электронной форме посредством межведомственного запроса в порядке и в сроки, установленные Федеральным законом 27 июля 2010 г. N 210-ФЗ "Об организации предоставления государственных и муниципальных услуг".</w:t>
      </w:r>
    </w:p>
    <w:p w:rsidR="00B957D0" w:rsidRDefault="00B957D0" w:rsidP="00B957D0">
      <w:pPr>
        <w:pStyle w:val="ConsPlusNormal"/>
        <w:ind w:firstLine="540"/>
        <w:jc w:val="both"/>
      </w:pPr>
    </w:p>
    <w:p w:rsidR="00B957D0" w:rsidRDefault="00B957D0" w:rsidP="00B957D0">
      <w:pPr>
        <w:pStyle w:val="ConsPlusNormal"/>
        <w:jc w:val="center"/>
        <w:outlineLvl w:val="1"/>
      </w:pPr>
      <w:r>
        <w:t>III. Состав, последовательность и сроки</w:t>
      </w:r>
    </w:p>
    <w:p w:rsidR="00B957D0" w:rsidRDefault="00B957D0" w:rsidP="00B957D0">
      <w:pPr>
        <w:pStyle w:val="ConsPlusNormal"/>
        <w:jc w:val="center"/>
      </w:pPr>
      <w:r>
        <w:t>выполнения административных процедур (действий), требования</w:t>
      </w:r>
    </w:p>
    <w:p w:rsidR="00B957D0" w:rsidRDefault="00B957D0" w:rsidP="00B957D0">
      <w:pPr>
        <w:pStyle w:val="ConsPlusNormal"/>
        <w:jc w:val="center"/>
      </w:pPr>
      <w:r>
        <w:t>к порядку их выполнения, в том числе особенности выполнения</w:t>
      </w:r>
    </w:p>
    <w:p w:rsidR="00B957D0" w:rsidRDefault="00B957D0" w:rsidP="00B957D0">
      <w:pPr>
        <w:pStyle w:val="ConsPlusNormal"/>
        <w:jc w:val="center"/>
      </w:pPr>
      <w:r>
        <w:t>административных процедур (действий) в электронной форме</w:t>
      </w:r>
    </w:p>
    <w:p w:rsidR="00B957D0" w:rsidRDefault="00B957D0" w:rsidP="00B957D0">
      <w:pPr>
        <w:pStyle w:val="ConsPlusNormal"/>
        <w:jc w:val="center"/>
      </w:pPr>
    </w:p>
    <w:p w:rsidR="00B957D0" w:rsidRDefault="00B957D0" w:rsidP="00B957D0">
      <w:pPr>
        <w:pStyle w:val="ConsPlusNormal"/>
        <w:jc w:val="center"/>
        <w:outlineLvl w:val="2"/>
      </w:pPr>
      <w:r>
        <w:t>Состав и последовательность административных процедур</w:t>
      </w:r>
    </w:p>
    <w:p w:rsidR="00B957D0" w:rsidRDefault="00B957D0" w:rsidP="00B957D0">
      <w:pPr>
        <w:pStyle w:val="ConsPlusNormal"/>
        <w:jc w:val="center"/>
      </w:pPr>
    </w:p>
    <w:p w:rsidR="00B957D0" w:rsidRDefault="00B957D0" w:rsidP="00B957D0">
      <w:pPr>
        <w:pStyle w:val="ConsPlusNormal"/>
        <w:ind w:firstLine="540"/>
        <w:jc w:val="both"/>
      </w:pPr>
      <w:r>
        <w:t>50. Предоставление государственной услуги включает в себя следующие административные процедуры:</w:t>
      </w:r>
    </w:p>
    <w:p w:rsidR="00B957D0" w:rsidRDefault="00B957D0" w:rsidP="00B957D0">
      <w:pPr>
        <w:pStyle w:val="ConsPlusNormal"/>
        <w:ind w:firstLine="540"/>
        <w:jc w:val="both"/>
      </w:pPr>
      <w:r>
        <w:t>1) прием заявительных (иных) документов, их регистрация;</w:t>
      </w:r>
    </w:p>
    <w:p w:rsidR="00B957D0" w:rsidRDefault="00B957D0" w:rsidP="00B957D0">
      <w:pPr>
        <w:pStyle w:val="ConsPlusNormal"/>
        <w:ind w:firstLine="540"/>
        <w:jc w:val="both"/>
      </w:pPr>
      <w:r>
        <w:t>2) проверка правильности оформления заявления и полноты прилагаемых к нему документов;</w:t>
      </w:r>
    </w:p>
    <w:p w:rsidR="00B957D0" w:rsidRDefault="00B957D0" w:rsidP="00B957D0">
      <w:pPr>
        <w:pStyle w:val="ConsPlusNormal"/>
        <w:ind w:firstLine="540"/>
        <w:jc w:val="both"/>
      </w:pPr>
      <w:r>
        <w:t>3) внесение декларации промышленной безопасности в Реестр, отказ во внесении в Реестр, исключение декларации промышленной безопасности из Реестра, внесение в Реестр сведений об изменениях, вносимых в декларацию промышленной безопасности;</w:t>
      </w:r>
    </w:p>
    <w:p w:rsidR="00B957D0" w:rsidRDefault="00B957D0" w:rsidP="00B957D0">
      <w:pPr>
        <w:pStyle w:val="ConsPlusNormal"/>
        <w:ind w:firstLine="540"/>
        <w:jc w:val="both"/>
      </w:pPr>
      <w:r>
        <w:t>4) выдача документов, подтверждающих предоставление государственной услуги;</w:t>
      </w:r>
    </w:p>
    <w:p w:rsidR="00B957D0" w:rsidRDefault="00B957D0" w:rsidP="00B957D0">
      <w:pPr>
        <w:pStyle w:val="ConsPlusNormal"/>
        <w:ind w:firstLine="540"/>
        <w:jc w:val="both"/>
      </w:pPr>
      <w:r>
        <w:t>5) предоставление сведений из реестра деклараций промышленной безопасности.</w:t>
      </w:r>
    </w:p>
    <w:p w:rsidR="00B957D0" w:rsidRDefault="00B957D0" w:rsidP="00B957D0">
      <w:pPr>
        <w:pStyle w:val="ConsPlusNormal"/>
        <w:ind w:firstLine="540"/>
        <w:jc w:val="both"/>
      </w:pPr>
      <w:r>
        <w:t xml:space="preserve">Блок-схема предоставления государственной услуги приведена в </w:t>
      </w:r>
      <w:hyperlink r:id="rId13" w:anchor="Par585" w:tooltip="БЛОК-СХЕМА" w:history="1">
        <w:r>
          <w:rPr>
            <w:rStyle w:val="a3"/>
            <w:u w:val="none"/>
          </w:rPr>
          <w:t>приложении N 3</w:t>
        </w:r>
      </w:hyperlink>
      <w:r>
        <w:t xml:space="preserve"> к настоящему Административному регламенту.</w:t>
      </w:r>
    </w:p>
    <w:p w:rsidR="00B957D0" w:rsidRDefault="00B957D0" w:rsidP="00B957D0">
      <w:pPr>
        <w:pStyle w:val="ConsPlusNormal"/>
        <w:ind w:firstLine="540"/>
        <w:jc w:val="both"/>
      </w:pPr>
    </w:p>
    <w:p w:rsidR="00B957D0" w:rsidRDefault="00B957D0" w:rsidP="00B957D0">
      <w:pPr>
        <w:pStyle w:val="ConsPlusNormal"/>
        <w:jc w:val="center"/>
        <w:outlineLvl w:val="2"/>
      </w:pPr>
      <w:r>
        <w:t>Прием заявительных (иных) документов, их регистрация</w:t>
      </w:r>
    </w:p>
    <w:p w:rsidR="00B957D0" w:rsidRDefault="00B957D0" w:rsidP="00B957D0">
      <w:pPr>
        <w:pStyle w:val="ConsPlusNormal"/>
        <w:ind w:firstLine="540"/>
        <w:jc w:val="both"/>
      </w:pPr>
    </w:p>
    <w:p w:rsidR="00B957D0" w:rsidRDefault="00B957D0" w:rsidP="00B957D0">
      <w:pPr>
        <w:pStyle w:val="ConsPlusNormal"/>
        <w:ind w:firstLine="540"/>
        <w:jc w:val="both"/>
      </w:pPr>
      <w:bookmarkStart w:id="4" w:name="Par269"/>
      <w:bookmarkEnd w:id="4"/>
      <w:r>
        <w:t>51. Основанием для начала административной процедуры является представление заявителем в Ростехнадзор заявления.</w:t>
      </w:r>
    </w:p>
    <w:p w:rsidR="00B957D0" w:rsidRDefault="00B957D0" w:rsidP="00B957D0">
      <w:pPr>
        <w:pStyle w:val="ConsPlusNormal"/>
        <w:ind w:firstLine="540"/>
        <w:jc w:val="both"/>
      </w:pPr>
      <w:r>
        <w:t>52. Заявление представляется заявителем в центральный аппарат Ростехнадзора непосредственно, направляется заказным почтовым отправлением с уведомлением о вручении или в форме электронного документа, подписанного электронной подписью, через ЕПГУ.</w:t>
      </w:r>
    </w:p>
    <w:p w:rsidR="00B957D0" w:rsidRDefault="00B957D0" w:rsidP="00B957D0">
      <w:pPr>
        <w:pStyle w:val="ConsPlusNormal"/>
        <w:ind w:firstLine="540"/>
        <w:jc w:val="both"/>
      </w:pPr>
      <w:r>
        <w:t>53. Заявление принимается должностными лицами структурного подразделения Ростехнадзора, ответственного за работу с заявителями (далее - Регистратор), и регистрируется в системе делопроизводства в срок, установленный настоящим Административным регламентом.</w:t>
      </w:r>
    </w:p>
    <w:p w:rsidR="00B957D0" w:rsidRDefault="00B957D0" w:rsidP="00B957D0">
      <w:pPr>
        <w:pStyle w:val="ConsPlusNormal"/>
        <w:ind w:firstLine="540"/>
        <w:jc w:val="both"/>
      </w:pPr>
      <w:r>
        <w:t>54. В случае если в заявлении указывается на необходимость предоставления государственной услуги в электронной форме, структурное подразделение Ростехнадзора, ответственное за работу с заявителями, направляет заявителю в форме электронного документа, подписанного электронной подписью, копию заявления с отметкой о дате приема указанного заявления.</w:t>
      </w:r>
    </w:p>
    <w:p w:rsidR="00B957D0" w:rsidRDefault="00B957D0" w:rsidP="00B957D0">
      <w:pPr>
        <w:pStyle w:val="ConsPlusNormal"/>
        <w:ind w:firstLine="540"/>
        <w:jc w:val="both"/>
      </w:pPr>
      <w:r>
        <w:t>55. Регистратор вносит в журнал учета входящих документов запись о регистрации заявления, которая содержит:</w:t>
      </w:r>
    </w:p>
    <w:p w:rsidR="00B957D0" w:rsidRDefault="00B957D0" w:rsidP="00B957D0">
      <w:pPr>
        <w:pStyle w:val="ConsPlusNormal"/>
        <w:ind w:firstLine="540"/>
        <w:jc w:val="both"/>
      </w:pPr>
      <w:r>
        <w:t>входящий номер и дату приема заявления;</w:t>
      </w:r>
    </w:p>
    <w:p w:rsidR="00B957D0" w:rsidRDefault="00B957D0" w:rsidP="00B957D0">
      <w:pPr>
        <w:pStyle w:val="ConsPlusNormal"/>
        <w:ind w:firstLine="540"/>
        <w:jc w:val="both"/>
      </w:pPr>
      <w:r>
        <w:t>исходящий номер и дату подписи заявления;</w:t>
      </w:r>
    </w:p>
    <w:p w:rsidR="00B957D0" w:rsidRDefault="00B957D0" w:rsidP="00B957D0">
      <w:pPr>
        <w:pStyle w:val="ConsPlusNormal"/>
        <w:ind w:firstLine="540"/>
        <w:jc w:val="both"/>
      </w:pPr>
      <w:r>
        <w:t>данные о заявителе (сокращенное наименование для юридического лица, фамилию и инициалы для индивидуального предпринимателя);</w:t>
      </w:r>
    </w:p>
    <w:p w:rsidR="00B957D0" w:rsidRDefault="00B957D0" w:rsidP="00B957D0">
      <w:pPr>
        <w:pStyle w:val="ConsPlusNormal"/>
        <w:ind w:firstLine="540"/>
        <w:jc w:val="both"/>
      </w:pPr>
      <w:r>
        <w:t>краткое содержание заявления;</w:t>
      </w:r>
    </w:p>
    <w:p w:rsidR="00B957D0" w:rsidRDefault="00B957D0" w:rsidP="00B957D0">
      <w:pPr>
        <w:pStyle w:val="ConsPlusNormal"/>
        <w:ind w:firstLine="540"/>
        <w:jc w:val="both"/>
      </w:pPr>
      <w:r>
        <w:t>количество листов заявления и прилагаемых документов.</w:t>
      </w:r>
    </w:p>
    <w:p w:rsidR="00B957D0" w:rsidRDefault="00B957D0" w:rsidP="00B957D0">
      <w:pPr>
        <w:pStyle w:val="ConsPlusNormal"/>
        <w:ind w:firstLine="540"/>
        <w:jc w:val="both"/>
      </w:pPr>
      <w:r>
        <w:t>56. Зарегистрированное заявление передается Регистратором руководителю структурного подразделения, ответственного за предоставление государственной услуги.</w:t>
      </w:r>
    </w:p>
    <w:p w:rsidR="00B957D0" w:rsidRDefault="00B957D0" w:rsidP="00B957D0">
      <w:pPr>
        <w:pStyle w:val="ConsPlusNormal"/>
        <w:ind w:firstLine="540"/>
        <w:jc w:val="both"/>
      </w:pPr>
      <w:bookmarkStart w:id="5" w:name="Par280"/>
      <w:bookmarkEnd w:id="5"/>
      <w:r>
        <w:t xml:space="preserve">57. Руководитель структурного подразделения, ответственного за предоставление государственной </w:t>
      </w:r>
      <w:r>
        <w:lastRenderedPageBreak/>
        <w:t>услуги, в течение одного рабочего дня определяет лицо, уполномоченное рассматривать заявление (далее - исполнитель).</w:t>
      </w:r>
    </w:p>
    <w:p w:rsidR="00B957D0" w:rsidRDefault="00B957D0" w:rsidP="00B957D0">
      <w:pPr>
        <w:pStyle w:val="ConsPlusNormal"/>
        <w:ind w:firstLine="540"/>
        <w:jc w:val="both"/>
      </w:pPr>
    </w:p>
    <w:p w:rsidR="00B957D0" w:rsidRDefault="00B957D0" w:rsidP="00B957D0">
      <w:pPr>
        <w:pStyle w:val="ConsPlusNormal"/>
        <w:jc w:val="center"/>
        <w:outlineLvl w:val="2"/>
      </w:pPr>
      <w:r>
        <w:t>Проверка правильности оформления заявления и полноты</w:t>
      </w:r>
    </w:p>
    <w:p w:rsidR="00B957D0" w:rsidRDefault="00B957D0" w:rsidP="00B957D0">
      <w:pPr>
        <w:pStyle w:val="ConsPlusNormal"/>
        <w:jc w:val="center"/>
      </w:pPr>
      <w:r>
        <w:t>прилагаемых к нему документов</w:t>
      </w:r>
    </w:p>
    <w:p w:rsidR="00B957D0" w:rsidRDefault="00B957D0" w:rsidP="00B957D0">
      <w:pPr>
        <w:pStyle w:val="ConsPlusNormal"/>
        <w:ind w:firstLine="540"/>
        <w:jc w:val="both"/>
      </w:pPr>
    </w:p>
    <w:p w:rsidR="00B957D0" w:rsidRDefault="00B957D0" w:rsidP="00B957D0">
      <w:pPr>
        <w:pStyle w:val="ConsPlusNormal"/>
        <w:ind w:firstLine="540"/>
        <w:jc w:val="both"/>
      </w:pPr>
      <w:r>
        <w:t>58. Основанием для начала административной процедуры является получение исполнителем зарегистрированного заявления.</w:t>
      </w:r>
    </w:p>
    <w:p w:rsidR="00B957D0" w:rsidRDefault="00B957D0" w:rsidP="00B957D0">
      <w:pPr>
        <w:pStyle w:val="ConsPlusNormal"/>
        <w:ind w:firstLine="540"/>
        <w:jc w:val="both"/>
      </w:pPr>
      <w:r>
        <w:t xml:space="preserve">59. Исполнитель проводит проверку правильности оформления заявления и полноты прилагаемых к нему документов и, в случае их соответствия требованиям </w:t>
      </w:r>
      <w:hyperlink r:id="rId14" w:anchor="Par122" w:tooltip="19. В заявлении о внесении декларации промышленной безопасности (внесении изменений в декларацию промышленной безопасности) в Реестр указываются:" w:history="1">
        <w:r>
          <w:rPr>
            <w:rStyle w:val="a3"/>
            <w:u w:val="none"/>
          </w:rPr>
          <w:t>пунктов 19</w:t>
        </w:r>
      </w:hyperlink>
      <w:r>
        <w:t xml:space="preserve"> - </w:t>
      </w:r>
      <w:hyperlink r:id="rId15" w:anchor="Par135" w:tooltip="22. Заявительные документы представляются на бумажном и электронном носителях." w:history="1">
        <w:r>
          <w:rPr>
            <w:rStyle w:val="a3"/>
            <w:u w:val="none"/>
          </w:rPr>
          <w:t>22</w:t>
        </w:r>
      </w:hyperlink>
      <w:r>
        <w:t xml:space="preserve"> настоящего Административного регламента, в течение пяти рабочих дней со дня регистрации заявления вносит в Реестр необходимые сведения и готовит уведомление о внесении декларации в Реестр.</w:t>
      </w:r>
    </w:p>
    <w:p w:rsidR="00B957D0" w:rsidRDefault="00B957D0" w:rsidP="00B957D0">
      <w:pPr>
        <w:pStyle w:val="ConsPlusNormal"/>
        <w:ind w:firstLine="540"/>
        <w:jc w:val="both"/>
      </w:pPr>
      <w:r>
        <w:t xml:space="preserve">60. В случае несоответствия заявления и прилагаемых документов требованиям </w:t>
      </w:r>
      <w:hyperlink r:id="rId16" w:anchor="Par122" w:tooltip="19. В заявлении о внесении декларации промышленной безопасности (внесении изменений в декларацию промышленной безопасности) в Реестр указываются:" w:history="1">
        <w:r>
          <w:rPr>
            <w:rStyle w:val="a3"/>
            <w:u w:val="none"/>
          </w:rPr>
          <w:t>пунктов 19</w:t>
        </w:r>
      </w:hyperlink>
      <w:r>
        <w:t xml:space="preserve"> - </w:t>
      </w:r>
      <w:hyperlink r:id="rId17" w:anchor="Par135" w:tooltip="22. Заявительные документы представляются на бумажном и электронном носителях." w:history="1">
        <w:r>
          <w:rPr>
            <w:rStyle w:val="a3"/>
            <w:u w:val="none"/>
          </w:rPr>
          <w:t>22</w:t>
        </w:r>
      </w:hyperlink>
      <w:r>
        <w:t xml:space="preserve"> настоящего Административного регламента исполнитель в течение пяти рабочих дней со дня регистрации заявления вносит сведения о заявителе в электронную базу данных и готовит уведомление об отказе во внесении декларации в Реестр.</w:t>
      </w:r>
    </w:p>
    <w:p w:rsidR="00B957D0" w:rsidRDefault="00B957D0" w:rsidP="00B957D0">
      <w:pPr>
        <w:pStyle w:val="ConsPlusNormal"/>
        <w:ind w:firstLine="540"/>
        <w:jc w:val="both"/>
      </w:pPr>
      <w:r>
        <w:t>61. Декларация промышленной безопасности подлежит исключению из Реестра в случае:</w:t>
      </w:r>
    </w:p>
    <w:p w:rsidR="00B957D0" w:rsidRDefault="00B957D0" w:rsidP="00B957D0">
      <w:pPr>
        <w:pStyle w:val="ConsPlusNormal"/>
        <w:ind w:firstLine="540"/>
        <w:jc w:val="both"/>
      </w:pPr>
      <w:r>
        <w:t>а) ликвидации и вывода из эксплуатации опасного производственного объекта (списания с баланса);</w:t>
      </w:r>
    </w:p>
    <w:p w:rsidR="00B957D0" w:rsidRDefault="00B957D0" w:rsidP="00B957D0">
      <w:pPr>
        <w:pStyle w:val="ConsPlusNormal"/>
        <w:ind w:firstLine="540"/>
        <w:jc w:val="both"/>
      </w:pPr>
      <w:r>
        <w:t>б) смены владельца опасного производственного объекта;</w:t>
      </w:r>
    </w:p>
    <w:p w:rsidR="00B957D0" w:rsidRDefault="00B957D0" w:rsidP="00B957D0">
      <w:pPr>
        <w:pStyle w:val="ConsPlusNormal"/>
        <w:ind w:firstLine="540"/>
        <w:jc w:val="both"/>
      </w:pPr>
      <w:r>
        <w:t>в) изменений на опасном производственном объекте, в связи с которыми у объекта не стало признаков опасности.</w:t>
      </w:r>
    </w:p>
    <w:p w:rsidR="00B957D0" w:rsidRDefault="00B957D0" w:rsidP="00B957D0">
      <w:pPr>
        <w:pStyle w:val="ConsPlusNormal"/>
        <w:ind w:firstLine="540"/>
        <w:jc w:val="both"/>
      </w:pPr>
      <w:r>
        <w:t>При поступлении зарегистрированного заявления об исключении декларации промышленной безопасности из Реестра исполнитель в течение пяти рабочих дней вносит необходимую информацию в Реестр и готовит уведомление об исключении декларации промышленной безопасности из Реестра.</w:t>
      </w:r>
    </w:p>
    <w:p w:rsidR="00B957D0" w:rsidRDefault="00B957D0" w:rsidP="00B957D0">
      <w:pPr>
        <w:pStyle w:val="ConsPlusNormal"/>
        <w:ind w:firstLine="540"/>
        <w:jc w:val="both"/>
      </w:pPr>
      <w:r>
        <w:t>62. Уведомления подписывает начальник структурного подразделения, ответственного за предоставление государственной услуги, или должностное лицо, его замещающее.</w:t>
      </w:r>
    </w:p>
    <w:p w:rsidR="00B957D0" w:rsidRDefault="00B957D0" w:rsidP="00B957D0">
      <w:pPr>
        <w:pStyle w:val="ConsPlusNormal"/>
        <w:ind w:firstLine="540"/>
        <w:jc w:val="both"/>
      </w:pPr>
    </w:p>
    <w:p w:rsidR="00B957D0" w:rsidRDefault="00B957D0" w:rsidP="00B957D0">
      <w:pPr>
        <w:pStyle w:val="ConsPlusNormal"/>
        <w:jc w:val="center"/>
        <w:outlineLvl w:val="2"/>
      </w:pPr>
      <w:r>
        <w:t>Внесение декларации промышленной безопасности</w:t>
      </w:r>
    </w:p>
    <w:p w:rsidR="00B957D0" w:rsidRDefault="00B957D0" w:rsidP="00B957D0">
      <w:pPr>
        <w:pStyle w:val="ConsPlusNormal"/>
        <w:jc w:val="center"/>
      </w:pPr>
      <w:r>
        <w:t>в Реестр, отказ во внесении в Реестр, исключение декларации</w:t>
      </w:r>
    </w:p>
    <w:p w:rsidR="00B957D0" w:rsidRDefault="00B957D0" w:rsidP="00B957D0">
      <w:pPr>
        <w:pStyle w:val="ConsPlusNormal"/>
        <w:jc w:val="center"/>
      </w:pPr>
      <w:r>
        <w:t>промышленной безопасности из Реестра, внесение в Реестр</w:t>
      </w:r>
    </w:p>
    <w:p w:rsidR="00B957D0" w:rsidRDefault="00B957D0" w:rsidP="00B957D0">
      <w:pPr>
        <w:pStyle w:val="ConsPlusNormal"/>
        <w:jc w:val="center"/>
      </w:pPr>
      <w:r>
        <w:t>сведений об изменениях, вносимых в декларацию</w:t>
      </w:r>
    </w:p>
    <w:p w:rsidR="00B957D0" w:rsidRDefault="00B957D0" w:rsidP="00B957D0">
      <w:pPr>
        <w:pStyle w:val="ConsPlusNormal"/>
        <w:jc w:val="center"/>
      </w:pPr>
      <w:r>
        <w:t>промышленной безопасности</w:t>
      </w:r>
    </w:p>
    <w:p w:rsidR="00B957D0" w:rsidRDefault="00B957D0" w:rsidP="00B957D0">
      <w:pPr>
        <w:pStyle w:val="ConsPlusNormal"/>
        <w:ind w:firstLine="540"/>
        <w:jc w:val="both"/>
      </w:pPr>
    </w:p>
    <w:p w:rsidR="00B957D0" w:rsidRDefault="00B957D0" w:rsidP="00B957D0">
      <w:pPr>
        <w:pStyle w:val="ConsPlusNormal"/>
        <w:ind w:firstLine="540"/>
        <w:jc w:val="both"/>
      </w:pPr>
      <w:r>
        <w:t>63. Структурное подразделение Ростехнадзора, ответственное за предоставление государственной услуги, ведет реестр деклараций промышленной безопасности в электронном виде, его хранение и ведение осуществляется в местах, недоступных для посторонних лиц, в условиях, обеспечивающих предотвращение уничтожения, блокирования, хищения, модифицирования информации.</w:t>
      </w:r>
    </w:p>
    <w:p w:rsidR="00B957D0" w:rsidRDefault="00B957D0" w:rsidP="00B957D0">
      <w:pPr>
        <w:pStyle w:val="ConsPlusNormal"/>
        <w:ind w:firstLine="540"/>
        <w:jc w:val="both"/>
      </w:pPr>
      <w:bookmarkStart w:id="6" w:name="Par302"/>
      <w:bookmarkEnd w:id="6"/>
      <w:r>
        <w:t>64. В Реестр деклараций промышленной безопасности исполнителем вносятся следующие сведения:</w:t>
      </w:r>
    </w:p>
    <w:p w:rsidR="00B957D0" w:rsidRDefault="00B957D0" w:rsidP="00B957D0">
      <w:pPr>
        <w:pStyle w:val="ConsPlusNormal"/>
        <w:ind w:firstLine="540"/>
        <w:jc w:val="both"/>
      </w:pPr>
      <w:r>
        <w:t>сведения о заявителе (полное, сокращенное, фирменное (в случае его наличия) наименование юридического лица; фамилия, имя, отчество (в случае, если имеется) индивидуального предпринимателя), адрес места нахождения и почтовый адрес, ИНН, ОГРН (ОГРНИП), телефон, факс, адрес электронной почты);</w:t>
      </w:r>
    </w:p>
    <w:p w:rsidR="00B957D0" w:rsidRDefault="00B957D0" w:rsidP="00B957D0">
      <w:pPr>
        <w:pStyle w:val="ConsPlusNormal"/>
        <w:ind w:firstLine="540"/>
        <w:jc w:val="both"/>
      </w:pPr>
      <w:r>
        <w:t>должность и фамилия, имя, отчество (в случае, если имеется) руководителя организации;</w:t>
      </w:r>
    </w:p>
    <w:p w:rsidR="00B957D0" w:rsidRDefault="00B957D0" w:rsidP="00B957D0">
      <w:pPr>
        <w:pStyle w:val="ConsPlusNormal"/>
        <w:ind w:firstLine="540"/>
        <w:jc w:val="both"/>
      </w:pPr>
      <w:r>
        <w:t>наименование декларации промышленной безопасности;</w:t>
      </w:r>
    </w:p>
    <w:p w:rsidR="00B957D0" w:rsidRDefault="00B957D0" w:rsidP="00B957D0">
      <w:pPr>
        <w:pStyle w:val="ConsPlusNormal"/>
        <w:ind w:firstLine="540"/>
        <w:jc w:val="both"/>
      </w:pPr>
      <w:r>
        <w:t>краткая характеристика идентифицированных опасных производственных объектов, общее количество опасных веществ на них, класс опасности опасных производственных объектов (за исключением декларации промышленной безопасности в составе проектной документации на строительство опасного производственного объекта);</w:t>
      </w:r>
    </w:p>
    <w:p w:rsidR="00B957D0" w:rsidRDefault="00B957D0" w:rsidP="00B957D0">
      <w:pPr>
        <w:pStyle w:val="ConsPlusNormal"/>
        <w:ind w:firstLine="540"/>
        <w:jc w:val="both"/>
      </w:pPr>
      <w:r>
        <w:t>сведения об организации-разработчике декларации промышленной безопасности (полное, сокращенное, фирменное (в случае его наличия) наименование юридического лица, юридический и почтовый адрес, ИНН, ОГРН, телефон, факс, адрес электронной почты);</w:t>
      </w:r>
    </w:p>
    <w:p w:rsidR="00B957D0" w:rsidRDefault="00B957D0" w:rsidP="00B957D0">
      <w:pPr>
        <w:pStyle w:val="ConsPlusNormal"/>
        <w:ind w:firstLine="540"/>
        <w:jc w:val="both"/>
      </w:pPr>
      <w:r>
        <w:t>регистрационный номер заявления на предоставление государственной услуги;</w:t>
      </w:r>
    </w:p>
    <w:p w:rsidR="00B957D0" w:rsidRDefault="00B957D0" w:rsidP="00B957D0">
      <w:pPr>
        <w:pStyle w:val="ConsPlusNormal"/>
        <w:ind w:firstLine="540"/>
        <w:jc w:val="both"/>
      </w:pPr>
      <w:r>
        <w:t>дата подачи заявления на предоставление государственной услуги;</w:t>
      </w:r>
    </w:p>
    <w:p w:rsidR="00B957D0" w:rsidRDefault="00B957D0" w:rsidP="00B957D0">
      <w:pPr>
        <w:pStyle w:val="ConsPlusNormal"/>
        <w:ind w:firstLine="540"/>
        <w:jc w:val="both"/>
      </w:pPr>
      <w:r>
        <w:t>фамилия, имя, отчество, должность исполнителя, ответственного за предоставление государственной услуги;</w:t>
      </w:r>
    </w:p>
    <w:p w:rsidR="00B957D0" w:rsidRDefault="00B957D0" w:rsidP="00B957D0">
      <w:pPr>
        <w:pStyle w:val="ConsPlusNormal"/>
        <w:ind w:firstLine="540"/>
        <w:jc w:val="both"/>
      </w:pPr>
      <w:r>
        <w:t>регистрационный номер и дата регистрации декларации промышленной безопасности в Реестре;</w:t>
      </w:r>
    </w:p>
    <w:p w:rsidR="00B957D0" w:rsidRDefault="00B957D0" w:rsidP="00B957D0">
      <w:pPr>
        <w:pStyle w:val="ConsPlusNormal"/>
        <w:ind w:firstLine="540"/>
        <w:jc w:val="both"/>
      </w:pPr>
      <w:r>
        <w:t>регистрационный номер и дата уведомления о внесении декларации промышленной безопасности в Реестр;</w:t>
      </w:r>
    </w:p>
    <w:p w:rsidR="00B957D0" w:rsidRDefault="00B957D0" w:rsidP="00B957D0">
      <w:pPr>
        <w:pStyle w:val="ConsPlusNormal"/>
        <w:ind w:firstLine="540"/>
        <w:jc w:val="both"/>
      </w:pPr>
      <w:r>
        <w:t>регистрационный номер и дата уведомления об отказе во внесении декларации промышленной безопасности в Реестр;</w:t>
      </w:r>
    </w:p>
    <w:p w:rsidR="00B957D0" w:rsidRDefault="00B957D0" w:rsidP="00B957D0">
      <w:pPr>
        <w:pStyle w:val="ConsPlusNormal"/>
        <w:ind w:firstLine="540"/>
        <w:jc w:val="both"/>
      </w:pPr>
      <w:r>
        <w:lastRenderedPageBreak/>
        <w:t>регистрационный номер и дата уведомления об исключении декларации промышленной безопасности из Реестра;</w:t>
      </w:r>
    </w:p>
    <w:p w:rsidR="00B957D0" w:rsidRDefault="00B957D0" w:rsidP="00B957D0">
      <w:pPr>
        <w:pStyle w:val="ConsPlusNormal"/>
        <w:ind w:firstLine="540"/>
        <w:jc w:val="both"/>
      </w:pPr>
      <w:r>
        <w:t>фамилия, имя, отчество, должность должностного лица, подписавшего уведомление о внесении/об отказе во внесении декларации промышленной безопасности в Реестр;</w:t>
      </w:r>
    </w:p>
    <w:p w:rsidR="00B957D0" w:rsidRDefault="00B957D0" w:rsidP="00B957D0">
      <w:pPr>
        <w:pStyle w:val="ConsPlusNormal"/>
        <w:ind w:firstLine="540"/>
        <w:jc w:val="both"/>
      </w:pPr>
      <w:r>
        <w:t>дата направления (выдачи) уведомления о внесении/об отказе во внесении, исключения декларации промышленной безопасности из Реестра;</w:t>
      </w:r>
    </w:p>
    <w:p w:rsidR="00B957D0" w:rsidRDefault="00B957D0" w:rsidP="00B957D0">
      <w:pPr>
        <w:pStyle w:val="ConsPlusNormal"/>
        <w:ind w:firstLine="540"/>
        <w:jc w:val="both"/>
      </w:pPr>
      <w:r>
        <w:t>дата регистрации изменений, вносимых в декларацию промышленной безопасности;</w:t>
      </w:r>
    </w:p>
    <w:p w:rsidR="00B957D0" w:rsidRDefault="00B957D0" w:rsidP="00B957D0">
      <w:pPr>
        <w:pStyle w:val="ConsPlusNormal"/>
        <w:ind w:firstLine="540"/>
        <w:jc w:val="both"/>
      </w:pPr>
      <w:r>
        <w:t>перечень изменений, вносимых в декларацию промышленной безопасности.</w:t>
      </w:r>
    </w:p>
    <w:p w:rsidR="00B957D0" w:rsidRDefault="00B957D0" w:rsidP="00B957D0">
      <w:pPr>
        <w:pStyle w:val="ConsPlusNormal"/>
        <w:ind w:firstLine="540"/>
        <w:jc w:val="both"/>
      </w:pPr>
      <w:r>
        <w:t xml:space="preserve">Расшифровка структуры регистрационного номера заключения экспертизы промышленной безопасности приведена в </w:t>
      </w:r>
      <w:hyperlink r:id="rId18" w:anchor="Par657" w:tooltip="РАСШИФРОВКА" w:history="1">
        <w:r>
          <w:rPr>
            <w:rStyle w:val="a3"/>
            <w:u w:val="none"/>
          </w:rPr>
          <w:t>приложении N 4</w:t>
        </w:r>
      </w:hyperlink>
      <w:r>
        <w:t xml:space="preserve"> к настоящему Административному регламенту.</w:t>
      </w:r>
    </w:p>
    <w:p w:rsidR="00B957D0" w:rsidRDefault="00B957D0" w:rsidP="00B957D0">
      <w:pPr>
        <w:pStyle w:val="ConsPlusNormal"/>
        <w:ind w:firstLine="540"/>
        <w:jc w:val="both"/>
      </w:pPr>
      <w:r>
        <w:t>Заявительные документы, внесенные в Реестр, хранятся в архивных делах структурного подразделения, ответственного за предоставление государственной услуги, в течение срока действия декларации промышленной безопасности.</w:t>
      </w:r>
    </w:p>
    <w:p w:rsidR="00B957D0" w:rsidRDefault="00B957D0" w:rsidP="00B957D0">
      <w:pPr>
        <w:pStyle w:val="ConsPlusNormal"/>
        <w:ind w:firstLine="540"/>
        <w:jc w:val="both"/>
      </w:pPr>
      <w:r>
        <w:t>Заявительные документы, по которым принято решение об отказе во внесении декларации промышленной безопасности в Реестр, копии уведомлений с обоснованием причин отказа хранятся в архивных делах структурного подразделения, ответственного за предоставление государственной услуги, в течение одного года с даты их регистрации.</w:t>
      </w:r>
    </w:p>
    <w:p w:rsidR="00B957D0" w:rsidRDefault="00B957D0" w:rsidP="00B957D0">
      <w:pPr>
        <w:pStyle w:val="ConsPlusNormal"/>
        <w:ind w:firstLine="540"/>
        <w:jc w:val="both"/>
      </w:pPr>
    </w:p>
    <w:p w:rsidR="00B957D0" w:rsidRDefault="00B957D0" w:rsidP="00B957D0">
      <w:pPr>
        <w:pStyle w:val="ConsPlusNormal"/>
        <w:jc w:val="center"/>
        <w:outlineLvl w:val="2"/>
      </w:pPr>
      <w:r>
        <w:t>Выдача документов, подтверждающих предоставление</w:t>
      </w:r>
    </w:p>
    <w:p w:rsidR="00B957D0" w:rsidRDefault="00B957D0" w:rsidP="00B957D0">
      <w:pPr>
        <w:pStyle w:val="ConsPlusNormal"/>
        <w:jc w:val="center"/>
      </w:pPr>
      <w:r>
        <w:t>государственной услуги</w:t>
      </w:r>
    </w:p>
    <w:p w:rsidR="00B957D0" w:rsidRDefault="00B957D0" w:rsidP="00B957D0">
      <w:pPr>
        <w:pStyle w:val="ConsPlusNormal"/>
        <w:jc w:val="center"/>
      </w:pPr>
    </w:p>
    <w:p w:rsidR="00B957D0" w:rsidRDefault="00B957D0" w:rsidP="00B957D0">
      <w:pPr>
        <w:pStyle w:val="ConsPlusNormal"/>
        <w:ind w:firstLine="540"/>
        <w:jc w:val="both"/>
      </w:pPr>
      <w:r>
        <w:t>65. В течение суток со дня внесения исполнителем декларации промышленной безопасности в Реестр уведомление о внесении декларации промышленной безопасности в Реестр передается в структурное подразделение центрального аппарата Ростехнадзора, ответственное за работу с заявителями, для вручения в установленном порядке заявителю.</w:t>
      </w:r>
    </w:p>
    <w:p w:rsidR="00B957D0" w:rsidRDefault="00B957D0" w:rsidP="00B957D0">
      <w:pPr>
        <w:pStyle w:val="ConsPlusNormal"/>
        <w:ind w:firstLine="540"/>
        <w:jc w:val="both"/>
      </w:pPr>
      <w:r>
        <w:t>Зарегистрированная декларация промышленной безопасности на бумажном носителе вместе с уведомлением о внесении декларации промышленной безопасности в Реестр вручается заявителю для дальнейшего хранения.</w:t>
      </w:r>
    </w:p>
    <w:p w:rsidR="00B957D0" w:rsidRDefault="00B957D0" w:rsidP="00B957D0">
      <w:pPr>
        <w:pStyle w:val="ConsPlusNormal"/>
        <w:ind w:firstLine="540"/>
        <w:jc w:val="both"/>
      </w:pPr>
      <w:r>
        <w:t>66. В случае принятия решения об отказе во внесении декларации промышленной безопасности в Реестр подразделение центрального аппарата Ростехнадзора, ответственное за предоставление государственной услуги, в течение трех рабочих дней со дня подписания уведомления передает в структурное подразделение центрального аппарата Ростехнадзора, ответственное за работу с заявителями, уведомление об отказе во внесении декларации промышленной безопасности в Реестр с обоснованием причин отказа.</w:t>
      </w:r>
    </w:p>
    <w:p w:rsidR="00B957D0" w:rsidRDefault="00B957D0" w:rsidP="00B957D0">
      <w:pPr>
        <w:pStyle w:val="ConsPlusNormal"/>
        <w:ind w:firstLine="540"/>
        <w:jc w:val="both"/>
      </w:pPr>
      <w:r>
        <w:t>В случае исключения декларации промышленной безопасности из Реестра, регистрации изменений, вносимых в декларацию промышленной безопасности, структурное подразделение Ростехнадзора, ответственное за предоставление государственной услуги, в течение трех рабочих дней со дня подписания соответствующего уведомления передает уведомление об исключении декларации промышленной безопасности из Реестра, уведомление о регистрации изменений, вносимых в декларацию промышленной безопасности в структурное подразделение центрального аппарата Ростехнадзора, ответственное за работу с заявителями, или в структурное подразделение Ростехнадзора, ответственное за отправку корреспонденции, для направления заявителю заказным почтовым отправлением с уведомлением о вручении.</w:t>
      </w:r>
    </w:p>
    <w:p w:rsidR="00B957D0" w:rsidRDefault="00B957D0" w:rsidP="00B957D0">
      <w:pPr>
        <w:pStyle w:val="ConsPlusNormal"/>
        <w:ind w:firstLine="540"/>
        <w:jc w:val="both"/>
      </w:pPr>
      <w:r>
        <w:t>Выписки из реестра деклараций промышленной безопасности передаются заявителям с отметкой о вручении или направляются им заказным почтовым отправлением с уведомлением о вручении.</w:t>
      </w:r>
    </w:p>
    <w:p w:rsidR="00B957D0" w:rsidRDefault="00B957D0" w:rsidP="00B957D0">
      <w:pPr>
        <w:pStyle w:val="ConsPlusNormal"/>
        <w:ind w:firstLine="540"/>
        <w:jc w:val="both"/>
      </w:pPr>
    </w:p>
    <w:p w:rsidR="00B957D0" w:rsidRDefault="00B957D0" w:rsidP="00B957D0">
      <w:pPr>
        <w:pStyle w:val="ConsPlusNormal"/>
        <w:jc w:val="center"/>
        <w:outlineLvl w:val="2"/>
      </w:pPr>
      <w:r>
        <w:t>Предоставление сведений из реестра деклараций</w:t>
      </w:r>
    </w:p>
    <w:p w:rsidR="00B957D0" w:rsidRDefault="00B957D0" w:rsidP="00B957D0">
      <w:pPr>
        <w:pStyle w:val="ConsPlusNormal"/>
        <w:jc w:val="center"/>
      </w:pPr>
      <w:r>
        <w:t>промышленной безопасности</w:t>
      </w:r>
    </w:p>
    <w:p w:rsidR="00B957D0" w:rsidRDefault="00B957D0" w:rsidP="00B957D0">
      <w:pPr>
        <w:pStyle w:val="ConsPlusNormal"/>
        <w:ind w:firstLine="540"/>
        <w:jc w:val="both"/>
      </w:pPr>
    </w:p>
    <w:p w:rsidR="00B957D0" w:rsidRDefault="00B957D0" w:rsidP="00B957D0">
      <w:pPr>
        <w:pStyle w:val="ConsPlusNormal"/>
        <w:ind w:firstLine="540"/>
        <w:jc w:val="both"/>
      </w:pPr>
      <w:r>
        <w:t xml:space="preserve">67. Сведения о декларациях промышленной безопасности, включенных в Реестр, размещаются на официальном сайте Ростехнадзора. Состав сведений определен </w:t>
      </w:r>
      <w:hyperlink r:id="rId19" w:anchor="Par952" w:tooltip="СВЕДЕНИЯ" w:history="1">
        <w:r>
          <w:rPr>
            <w:rStyle w:val="a3"/>
            <w:u w:val="none"/>
          </w:rPr>
          <w:t>приложением N 5</w:t>
        </w:r>
      </w:hyperlink>
      <w:r>
        <w:t xml:space="preserve"> к настоящему Административному регламенту.</w:t>
      </w:r>
    </w:p>
    <w:p w:rsidR="00B957D0" w:rsidRDefault="00B957D0" w:rsidP="00B957D0">
      <w:pPr>
        <w:pStyle w:val="ConsPlusNormal"/>
        <w:ind w:firstLine="540"/>
        <w:jc w:val="both"/>
      </w:pPr>
      <w:r>
        <w:t>Сведения о декларациях промышленной безопасности, включенных в Реестр, предоставляются также в виде выписки всем заинтересованным лицам по письменному заявлению в десятидневный срок с момента регистрации заявления.</w:t>
      </w:r>
    </w:p>
    <w:p w:rsidR="00B957D0" w:rsidRDefault="00B957D0" w:rsidP="00B957D0">
      <w:pPr>
        <w:pStyle w:val="ConsPlusNormal"/>
        <w:ind w:firstLine="540"/>
        <w:jc w:val="both"/>
      </w:pPr>
      <w:r>
        <w:t xml:space="preserve">68. Выписка из Реестра, содержащая сведения, установленные </w:t>
      </w:r>
      <w:hyperlink r:id="rId20" w:anchor="Par302" w:tooltip="64. В Реестр деклараций промышленной безопасности исполнителем вносятся следующие сведения:" w:history="1">
        <w:r>
          <w:rPr>
            <w:rStyle w:val="a3"/>
            <w:u w:val="none"/>
          </w:rPr>
          <w:t>пунктом 64</w:t>
        </w:r>
      </w:hyperlink>
      <w:r>
        <w:t xml:space="preserve"> настоящего Административного регламента, или справка об отсутствии запрашиваемых сведений подписываются руководителем структурного подразделения центрального аппарата Ростехнадзора, ответственного за предоставление государственной услуги, и направляются заявителю заказным почтовым отправлением с уведомлением о вручении либо, в случае поступления соответствующего заявления посредством ЕПГУ, в </w:t>
      </w:r>
      <w:r>
        <w:lastRenderedPageBreak/>
        <w:t>форме электронного документа.</w:t>
      </w:r>
    </w:p>
    <w:p w:rsidR="00B957D0" w:rsidRDefault="00B957D0" w:rsidP="00B957D0">
      <w:pPr>
        <w:pStyle w:val="ConsPlusNormal"/>
        <w:ind w:firstLine="540"/>
        <w:jc w:val="both"/>
      </w:pPr>
    </w:p>
    <w:p w:rsidR="00B957D0" w:rsidRDefault="00B957D0" w:rsidP="00B957D0">
      <w:pPr>
        <w:pStyle w:val="ConsPlusNormal"/>
        <w:jc w:val="center"/>
        <w:outlineLvl w:val="1"/>
      </w:pPr>
      <w:r>
        <w:t>IV. Формы контроля за исполнением регламента</w:t>
      </w:r>
    </w:p>
    <w:p w:rsidR="00B957D0" w:rsidRDefault="00B957D0" w:rsidP="00B957D0">
      <w:pPr>
        <w:pStyle w:val="ConsPlusNormal"/>
        <w:jc w:val="center"/>
      </w:pPr>
    </w:p>
    <w:p w:rsidR="00B957D0" w:rsidRDefault="00B957D0" w:rsidP="00B957D0">
      <w:pPr>
        <w:pStyle w:val="ConsPlusNormal"/>
        <w:jc w:val="center"/>
        <w:outlineLvl w:val="2"/>
      </w:pPr>
      <w:r>
        <w:t>Порядок осуществления текущего контроля</w:t>
      </w:r>
    </w:p>
    <w:p w:rsidR="00B957D0" w:rsidRDefault="00B957D0" w:rsidP="00B957D0">
      <w:pPr>
        <w:pStyle w:val="ConsPlusNormal"/>
        <w:jc w:val="center"/>
      </w:pPr>
      <w:r>
        <w:t>за соблюдением и исполнением ответственными должностными</w:t>
      </w:r>
    </w:p>
    <w:p w:rsidR="00B957D0" w:rsidRDefault="00B957D0" w:rsidP="00B957D0">
      <w:pPr>
        <w:pStyle w:val="ConsPlusNormal"/>
        <w:jc w:val="center"/>
      </w:pPr>
      <w:r>
        <w:t>лицами положений регламента и иных нормативных правовых</w:t>
      </w:r>
    </w:p>
    <w:p w:rsidR="00B957D0" w:rsidRDefault="00B957D0" w:rsidP="00B957D0">
      <w:pPr>
        <w:pStyle w:val="ConsPlusNormal"/>
        <w:jc w:val="center"/>
      </w:pPr>
      <w:r>
        <w:t>актов, устанавливающих требования к предоставлению</w:t>
      </w:r>
    </w:p>
    <w:p w:rsidR="00B957D0" w:rsidRDefault="00B957D0" w:rsidP="00B957D0">
      <w:pPr>
        <w:pStyle w:val="ConsPlusNormal"/>
        <w:jc w:val="center"/>
      </w:pPr>
      <w:r>
        <w:t>государственной услуги, а также принятием ими решений</w:t>
      </w:r>
    </w:p>
    <w:p w:rsidR="00B957D0" w:rsidRDefault="00B957D0" w:rsidP="00B957D0">
      <w:pPr>
        <w:pStyle w:val="ConsPlusNormal"/>
        <w:ind w:firstLine="540"/>
        <w:jc w:val="both"/>
      </w:pPr>
    </w:p>
    <w:p w:rsidR="00B957D0" w:rsidRDefault="00B957D0" w:rsidP="00B957D0">
      <w:pPr>
        <w:pStyle w:val="ConsPlusNormal"/>
        <w:ind w:firstLine="540"/>
        <w:jc w:val="both"/>
      </w:pPr>
      <w:r>
        <w:t>69. Текущий контроль за выполнением положений настоящего Административного регламента осуществляет начальник структурного подразделения Ростехнадзора, на которое возложены функции по предоставлению государственной услуги.</w:t>
      </w:r>
    </w:p>
    <w:p w:rsidR="00B957D0" w:rsidRDefault="00B957D0" w:rsidP="00B957D0">
      <w:pPr>
        <w:pStyle w:val="ConsPlusNormal"/>
        <w:ind w:firstLine="540"/>
        <w:jc w:val="both"/>
      </w:pPr>
      <w:r>
        <w:t>70. Текущий контроль осуществляется путем проведения должностным лицом, ответственным за организацию работы по предоставлению государственной услуги, проверок соблюдения и исполнения должностными лицами Ростехнадзора положений настоящего Административного регламента и иных нормативных правовых актов Российской Федерации.</w:t>
      </w:r>
    </w:p>
    <w:p w:rsidR="00B957D0" w:rsidRDefault="00B957D0" w:rsidP="00B957D0">
      <w:pPr>
        <w:pStyle w:val="ConsPlusNormal"/>
        <w:ind w:firstLine="540"/>
        <w:jc w:val="both"/>
      </w:pPr>
    </w:p>
    <w:p w:rsidR="00B957D0" w:rsidRDefault="00B957D0" w:rsidP="00B957D0">
      <w:pPr>
        <w:pStyle w:val="ConsPlusNormal"/>
        <w:jc w:val="center"/>
        <w:outlineLvl w:val="2"/>
      </w:pPr>
      <w:r>
        <w:t>Порядок и периодичность осуществления плановых</w:t>
      </w:r>
    </w:p>
    <w:p w:rsidR="00B957D0" w:rsidRDefault="00B957D0" w:rsidP="00B957D0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B957D0" w:rsidRDefault="00B957D0" w:rsidP="00B957D0">
      <w:pPr>
        <w:pStyle w:val="ConsPlusNormal"/>
        <w:jc w:val="center"/>
      </w:pPr>
      <w:r>
        <w:t>государственной услуги, в том числе порядок и формы</w:t>
      </w:r>
    </w:p>
    <w:p w:rsidR="00B957D0" w:rsidRDefault="00B957D0" w:rsidP="00B957D0">
      <w:pPr>
        <w:pStyle w:val="ConsPlusNormal"/>
        <w:jc w:val="center"/>
      </w:pPr>
      <w:r>
        <w:t>контроля за полнотой и качеством предоставления</w:t>
      </w:r>
    </w:p>
    <w:p w:rsidR="00B957D0" w:rsidRDefault="00B957D0" w:rsidP="00B957D0">
      <w:pPr>
        <w:pStyle w:val="ConsPlusNormal"/>
        <w:jc w:val="center"/>
      </w:pPr>
      <w:r>
        <w:t>государственной услуги</w:t>
      </w:r>
    </w:p>
    <w:p w:rsidR="00B957D0" w:rsidRDefault="00B957D0" w:rsidP="00B957D0">
      <w:pPr>
        <w:pStyle w:val="ConsPlusNormal"/>
        <w:jc w:val="center"/>
      </w:pPr>
    </w:p>
    <w:p w:rsidR="00B957D0" w:rsidRDefault="00B957D0" w:rsidP="00B957D0">
      <w:pPr>
        <w:pStyle w:val="ConsPlusNormal"/>
        <w:ind w:firstLine="540"/>
        <w:jc w:val="both"/>
      </w:pPr>
      <w:r>
        <w:t>71. Плановый контроль за полнотой и качеством предоставления государственной услуги уполномоченным структурным подразделением Ростехнадзора осуществляется в ходе проведения проверок в установленном в Ростехнадзоре порядке, но не реже 1 раза в год.</w:t>
      </w:r>
    </w:p>
    <w:p w:rsidR="00B957D0" w:rsidRDefault="00B957D0" w:rsidP="00B957D0">
      <w:pPr>
        <w:pStyle w:val="ConsPlusNormal"/>
        <w:ind w:firstLine="540"/>
        <w:jc w:val="both"/>
      </w:pPr>
      <w:r>
        <w:t>72. Внеплановые проверки полноты и качества предоставления государственной услуги проводятся на основании жалоб (претензий) заявителей на решения или действия (бездействие) должностных лиц уполномоченного структурного подразделения Ростехнадзора, принятые или осуществленные в ходе предоставления государственной услуги.</w:t>
      </w:r>
    </w:p>
    <w:p w:rsidR="00B957D0" w:rsidRDefault="00B957D0" w:rsidP="00B957D0">
      <w:pPr>
        <w:pStyle w:val="ConsPlusNormal"/>
        <w:ind w:firstLine="540"/>
        <w:jc w:val="both"/>
      </w:pPr>
    </w:p>
    <w:p w:rsidR="00B957D0" w:rsidRDefault="00B957D0" w:rsidP="00B957D0">
      <w:pPr>
        <w:pStyle w:val="ConsPlusNormal"/>
        <w:jc w:val="center"/>
        <w:outlineLvl w:val="2"/>
      </w:pPr>
      <w:r>
        <w:t>Ответственность должностных лиц Ростехнадзора за решения</w:t>
      </w:r>
    </w:p>
    <w:p w:rsidR="00B957D0" w:rsidRDefault="00B957D0" w:rsidP="00B957D0">
      <w:pPr>
        <w:pStyle w:val="ConsPlusNormal"/>
        <w:jc w:val="center"/>
      </w:pPr>
      <w:r>
        <w:t>и действия (бездействие), принимаемые (осуществляемые)</w:t>
      </w:r>
    </w:p>
    <w:p w:rsidR="00B957D0" w:rsidRDefault="00B957D0" w:rsidP="00B957D0">
      <w:pPr>
        <w:pStyle w:val="ConsPlusNormal"/>
        <w:jc w:val="center"/>
      </w:pPr>
      <w:r>
        <w:t>в ходе предоставления государственной услуги</w:t>
      </w:r>
    </w:p>
    <w:p w:rsidR="00B957D0" w:rsidRDefault="00B957D0" w:rsidP="00B957D0">
      <w:pPr>
        <w:pStyle w:val="ConsPlusNormal"/>
        <w:jc w:val="center"/>
      </w:pPr>
    </w:p>
    <w:p w:rsidR="00B957D0" w:rsidRDefault="00B957D0" w:rsidP="00B957D0">
      <w:pPr>
        <w:pStyle w:val="ConsPlusNormal"/>
        <w:ind w:firstLine="540"/>
        <w:jc w:val="both"/>
      </w:pPr>
      <w:r>
        <w:t>73. За неисполнение или ненадлежащее исполнение своих обязанностей по исполнению административных процедур и соблюдению требований настоящего Административного регламента при оказании государственной услуги должностные лица привлекаются к ответственности в порядке, установленном законодательством Российской Федерации.</w:t>
      </w:r>
    </w:p>
    <w:p w:rsidR="00B957D0" w:rsidRDefault="00B957D0" w:rsidP="00B957D0">
      <w:pPr>
        <w:pStyle w:val="ConsPlusNormal"/>
        <w:ind w:firstLine="540"/>
        <w:jc w:val="both"/>
      </w:pPr>
    </w:p>
    <w:p w:rsidR="00B957D0" w:rsidRDefault="00B957D0" w:rsidP="00B957D0">
      <w:pPr>
        <w:pStyle w:val="ConsPlusNormal"/>
        <w:jc w:val="center"/>
        <w:outlineLvl w:val="2"/>
      </w:pPr>
      <w:r>
        <w:t>Положения, характеризующие требования</w:t>
      </w:r>
    </w:p>
    <w:p w:rsidR="00B957D0" w:rsidRDefault="00B957D0" w:rsidP="00B957D0">
      <w:pPr>
        <w:pStyle w:val="ConsPlusNormal"/>
        <w:jc w:val="center"/>
      </w:pPr>
      <w:r>
        <w:t>к порядку и формам контроля за предоставлением</w:t>
      </w:r>
    </w:p>
    <w:p w:rsidR="00B957D0" w:rsidRDefault="00B957D0" w:rsidP="00B957D0">
      <w:pPr>
        <w:pStyle w:val="ConsPlusNormal"/>
        <w:jc w:val="center"/>
      </w:pPr>
      <w:r>
        <w:t>государственной услуги, в том числе со стороны</w:t>
      </w:r>
    </w:p>
    <w:p w:rsidR="00B957D0" w:rsidRDefault="00B957D0" w:rsidP="00B957D0">
      <w:pPr>
        <w:pStyle w:val="ConsPlusNormal"/>
        <w:jc w:val="center"/>
      </w:pPr>
      <w:r>
        <w:t>граждан, их объединений и организаций</w:t>
      </w:r>
    </w:p>
    <w:p w:rsidR="00B957D0" w:rsidRDefault="00B957D0" w:rsidP="00B957D0">
      <w:pPr>
        <w:pStyle w:val="ConsPlusNormal"/>
        <w:jc w:val="center"/>
      </w:pPr>
    </w:p>
    <w:p w:rsidR="00B957D0" w:rsidRDefault="00B957D0" w:rsidP="00B957D0">
      <w:pPr>
        <w:pStyle w:val="ConsPlusNormal"/>
        <w:ind w:firstLine="540"/>
        <w:jc w:val="both"/>
      </w:pPr>
      <w:r>
        <w:t>74. Контроль за предоставлением государственной услуги со стороны уполномоченных должностных лиц Ростехнадзора должен быть постоянным, всесторонним и объективным.</w:t>
      </w:r>
    </w:p>
    <w:p w:rsidR="00B957D0" w:rsidRDefault="00B957D0" w:rsidP="00B957D0">
      <w:pPr>
        <w:pStyle w:val="ConsPlusNormal"/>
        <w:ind w:firstLine="540"/>
        <w:jc w:val="both"/>
      </w:pPr>
      <w:r>
        <w:t>75. Контроль за предоставлением государственной услуги со стороны граждан, их объединений и организаций осуществляется путем получения информации (устной по телефону или в письменной или электронной форме по запросу) о наличии в действиях (бездействии) ответственных должностных лиц Ростехнадзора, а также принимаемых ими решениях нарушений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B957D0" w:rsidRDefault="00B957D0" w:rsidP="00B957D0">
      <w:pPr>
        <w:pStyle w:val="ConsPlusNormal"/>
        <w:ind w:firstLine="540"/>
        <w:jc w:val="both"/>
      </w:pPr>
    </w:p>
    <w:p w:rsidR="00B957D0" w:rsidRDefault="00B957D0" w:rsidP="00B957D0">
      <w:pPr>
        <w:pStyle w:val="ConsPlusNormal"/>
        <w:jc w:val="center"/>
        <w:outlineLvl w:val="1"/>
      </w:pPr>
      <w:r>
        <w:t>V. Досудебный (внесудебный) порядок</w:t>
      </w:r>
    </w:p>
    <w:p w:rsidR="00B957D0" w:rsidRDefault="00B957D0" w:rsidP="00B957D0">
      <w:pPr>
        <w:pStyle w:val="ConsPlusNormal"/>
        <w:jc w:val="center"/>
      </w:pPr>
      <w:r>
        <w:t>обжалования решений и действий (бездействия) Ростехнадзора,</w:t>
      </w:r>
    </w:p>
    <w:p w:rsidR="00B957D0" w:rsidRDefault="00B957D0" w:rsidP="00B957D0">
      <w:pPr>
        <w:pStyle w:val="ConsPlusNormal"/>
        <w:jc w:val="center"/>
      </w:pPr>
      <w:r>
        <w:t>а также его должностных лиц</w:t>
      </w:r>
    </w:p>
    <w:p w:rsidR="00B957D0" w:rsidRDefault="00B957D0" w:rsidP="00B957D0">
      <w:pPr>
        <w:pStyle w:val="ConsPlusNormal"/>
        <w:jc w:val="center"/>
      </w:pPr>
    </w:p>
    <w:p w:rsidR="00B957D0" w:rsidRDefault="00B957D0" w:rsidP="00B957D0">
      <w:pPr>
        <w:pStyle w:val="ConsPlusNormal"/>
        <w:ind w:firstLine="540"/>
        <w:jc w:val="both"/>
      </w:pPr>
      <w:r>
        <w:t xml:space="preserve">76. Заявитель имеет право обратиться с жалобой на решения и действия (бездействие) Ростехнадзора, </w:t>
      </w:r>
      <w:r>
        <w:lastRenderedPageBreak/>
        <w:t>а также его должностных лиц в ходе предоставления государственной услуги (далее - жалоба) в следующих случаях:</w:t>
      </w:r>
    </w:p>
    <w:p w:rsidR="00B957D0" w:rsidRDefault="00B957D0" w:rsidP="00B957D0">
      <w:pPr>
        <w:pStyle w:val="ConsPlusNormal"/>
        <w:ind w:firstLine="540"/>
        <w:jc w:val="both"/>
      </w:pPr>
      <w:r>
        <w:t>нарушение срока регистрации заявления о предоставлении государственной услуги;</w:t>
      </w:r>
    </w:p>
    <w:p w:rsidR="00B957D0" w:rsidRDefault="00B957D0" w:rsidP="00B957D0">
      <w:pPr>
        <w:pStyle w:val="ConsPlusNormal"/>
        <w:ind w:firstLine="540"/>
        <w:jc w:val="both"/>
      </w:pPr>
      <w:r>
        <w:t>нарушение срока предоставления государственной услуги;</w:t>
      </w:r>
    </w:p>
    <w:p w:rsidR="00B957D0" w:rsidRDefault="00B957D0" w:rsidP="00B957D0">
      <w:pPr>
        <w:pStyle w:val="ConsPlusNormal"/>
        <w:ind w:firstLine="540"/>
        <w:jc w:val="both"/>
      </w:pPr>
      <w:r>
        <w:t>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B957D0" w:rsidRDefault="00B957D0" w:rsidP="00B957D0">
      <w:pPr>
        <w:pStyle w:val="ConsPlusNormal"/>
        <w:ind w:firstLine="54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услуги, у заявителя;</w:t>
      </w:r>
    </w:p>
    <w:p w:rsidR="00B957D0" w:rsidRDefault="00B957D0" w:rsidP="00B957D0">
      <w:pPr>
        <w:pStyle w:val="ConsPlusNormal"/>
        <w:ind w:firstLine="540"/>
        <w:jc w:val="both"/>
      </w:pPr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B957D0" w:rsidRDefault="00B957D0" w:rsidP="00B957D0">
      <w:pPr>
        <w:pStyle w:val="ConsPlusNormal"/>
        <w:ind w:firstLine="540"/>
        <w:jc w:val="both"/>
      </w:pPr>
      <w: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B957D0" w:rsidRDefault="00B957D0" w:rsidP="00B957D0">
      <w:pPr>
        <w:pStyle w:val="ConsPlusNormal"/>
        <w:ind w:firstLine="540"/>
        <w:jc w:val="both"/>
      </w:pPr>
      <w:r>
        <w:t>отказ Ростехнадзора, его должностного лица в исправлении допущенных опечаток и ошибок в выданных уведомлениях, выписках, справках либо нарушение установленного срока таких исправлений.</w:t>
      </w:r>
    </w:p>
    <w:p w:rsidR="00B957D0" w:rsidRDefault="00B957D0" w:rsidP="00B957D0">
      <w:pPr>
        <w:pStyle w:val="ConsPlusNormal"/>
        <w:ind w:firstLine="540"/>
        <w:jc w:val="both"/>
      </w:pPr>
      <w:r>
        <w:t>77. Жалоба может быть направлена по почте, с официального сайта Ростехнадзора, с сайта ЕПГУ, а также может быть принята при личном приеме заявителя.</w:t>
      </w:r>
    </w:p>
    <w:p w:rsidR="00B957D0" w:rsidRDefault="00B957D0" w:rsidP="00B957D0">
      <w:pPr>
        <w:pStyle w:val="ConsPlusNormal"/>
        <w:ind w:firstLine="540"/>
        <w:jc w:val="both"/>
      </w:pPr>
      <w:r>
        <w:t>78. Жалоба подается в Ростехнадзор в письменной форме на бумажном носителе либо в электронной форме. Жалобы на решения, принятые Ростехнадзором, рассматриваются непосредственно руководителем Ростехнадзора.</w:t>
      </w:r>
    </w:p>
    <w:p w:rsidR="00B957D0" w:rsidRDefault="00B957D0" w:rsidP="00B957D0">
      <w:pPr>
        <w:pStyle w:val="ConsPlusNormal"/>
        <w:ind w:firstLine="540"/>
        <w:jc w:val="both"/>
      </w:pPr>
      <w:r>
        <w:t>79. Ростехнадзор обеспечивает:</w:t>
      </w:r>
    </w:p>
    <w:p w:rsidR="00B957D0" w:rsidRDefault="00B957D0" w:rsidP="00B957D0">
      <w:pPr>
        <w:pStyle w:val="ConsPlusNormal"/>
        <w:ind w:firstLine="540"/>
        <w:jc w:val="both"/>
      </w:pPr>
      <w:r>
        <w:t>оснащение мест приема жалоб;</w:t>
      </w:r>
    </w:p>
    <w:p w:rsidR="00B957D0" w:rsidRDefault="00B957D0" w:rsidP="00B957D0">
      <w:pPr>
        <w:pStyle w:val="ConsPlusNormal"/>
        <w:ind w:firstLine="540"/>
        <w:jc w:val="both"/>
      </w:pPr>
      <w:r>
        <w:t>информирование заявителей о порядке обжалования решений и действий (бездействия) Ростехнадзора и его должностных лиц посредством размещения информации на стендах в местах предоставления государственной услуги, на официальном сайте Ростехнадзора, на сайте ЕПГУ;</w:t>
      </w:r>
    </w:p>
    <w:p w:rsidR="00B957D0" w:rsidRDefault="00B957D0" w:rsidP="00B957D0">
      <w:pPr>
        <w:pStyle w:val="ConsPlusNormal"/>
        <w:ind w:firstLine="540"/>
        <w:jc w:val="both"/>
      </w:pPr>
      <w:r>
        <w:t>консультирование заявителей о порядке обжалования решений и действий (бездействия) Ростехнадзора и его должностных лиц, в том числе по телефону, электронной почте, при личном приеме;</w:t>
      </w:r>
    </w:p>
    <w:p w:rsidR="00B957D0" w:rsidRDefault="00B957D0" w:rsidP="00B957D0">
      <w:pPr>
        <w:pStyle w:val="ConsPlusNormal"/>
        <w:ind w:firstLine="540"/>
        <w:jc w:val="both"/>
      </w:pPr>
      <w:r>
        <w:t>формирование отчетности о полученных и рассмотренных жалобах (в том числе о количестве удовлетворенных и неудовлетворенных жалоб) и ее представление ежеквартально в центральный аппарат Ростехнадзора.</w:t>
      </w:r>
    </w:p>
    <w:p w:rsidR="00B957D0" w:rsidRDefault="00B957D0" w:rsidP="00B957D0">
      <w:pPr>
        <w:pStyle w:val="ConsPlusNormal"/>
        <w:ind w:firstLine="540"/>
        <w:jc w:val="both"/>
      </w:pPr>
      <w:r>
        <w:t>80. Жалоба должна содержать:</w:t>
      </w:r>
    </w:p>
    <w:p w:rsidR="00B957D0" w:rsidRDefault="00B957D0" w:rsidP="00B957D0">
      <w:pPr>
        <w:pStyle w:val="ConsPlusNormal"/>
        <w:ind w:firstLine="540"/>
        <w:jc w:val="both"/>
      </w:pPr>
      <w:r>
        <w:t>наименование органа, предоставляющего государственную услугу, должностного лица либо государственного служащего, решения и действия (бездействие) которых обжалуются;</w:t>
      </w:r>
    </w:p>
    <w:p w:rsidR="00B957D0" w:rsidRDefault="00B957D0" w:rsidP="00B957D0">
      <w:pPr>
        <w:pStyle w:val="ConsPlusNormal"/>
        <w:ind w:firstLine="540"/>
        <w:jc w:val="both"/>
      </w:pPr>
      <w:r>
        <w:t>фамилию, имя, отчество (в случае, если имеется),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ответ должен быть направлен заявителю;</w:t>
      </w:r>
    </w:p>
    <w:p w:rsidR="00B957D0" w:rsidRDefault="00B957D0" w:rsidP="00B957D0">
      <w:pPr>
        <w:pStyle w:val="ConsPlusNormal"/>
        <w:ind w:firstLine="540"/>
        <w:jc w:val="both"/>
      </w:pPr>
      <w:r>
        <w:t>сведения об обжалуемых решениях и действиях (бездействии) Ростехнадзора, его должностного лица либо государственного служащего;</w:t>
      </w:r>
    </w:p>
    <w:p w:rsidR="00B957D0" w:rsidRDefault="00B957D0" w:rsidP="00B957D0">
      <w:pPr>
        <w:pStyle w:val="ConsPlusNormal"/>
        <w:ind w:firstLine="540"/>
        <w:jc w:val="both"/>
      </w:pPr>
      <w:r>
        <w:t>доводы, на основании которых заявитель не согласен с решением и действием (бездействием) Ростехнадзора, его должностного лица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B957D0" w:rsidRDefault="00B957D0" w:rsidP="00B957D0">
      <w:pPr>
        <w:pStyle w:val="ConsPlusNormal"/>
        <w:ind w:firstLine="540"/>
        <w:jc w:val="both"/>
      </w:pPr>
      <w:r>
        <w:t>81. Жалоба, поступившая в Ростехнадзор, подлежит рассмотрению в течение пятнадцати рабочих дней со дня ее регистрации, а в случае обжалования отказа Ростехнадзора,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957D0" w:rsidRDefault="00B957D0" w:rsidP="00B957D0">
      <w:pPr>
        <w:pStyle w:val="ConsPlusNormal"/>
        <w:ind w:firstLine="540"/>
        <w:jc w:val="both"/>
      </w:pPr>
      <w:r>
        <w:t>82. По результатам рассмотрения жалобы должностным лицом Ростехнадзора, наделенным полномочиями по рассмотрению жалоб, принимается одно из следующих решений:</w:t>
      </w:r>
    </w:p>
    <w:p w:rsidR="00B957D0" w:rsidRDefault="00B957D0" w:rsidP="00B957D0">
      <w:pPr>
        <w:pStyle w:val="ConsPlusNormal"/>
        <w:ind w:firstLine="540"/>
        <w:jc w:val="both"/>
      </w:pPr>
      <w: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B957D0" w:rsidRDefault="00B957D0" w:rsidP="00B957D0">
      <w:pPr>
        <w:pStyle w:val="ConsPlusNormal"/>
        <w:ind w:firstLine="540"/>
        <w:jc w:val="both"/>
      </w:pPr>
      <w:r>
        <w:t>отказать в удовлетворении жалобы.</w:t>
      </w:r>
    </w:p>
    <w:p w:rsidR="00B957D0" w:rsidRDefault="00B957D0" w:rsidP="00B957D0">
      <w:pPr>
        <w:pStyle w:val="ConsPlusNormal"/>
        <w:ind w:firstLine="540"/>
        <w:jc w:val="both"/>
      </w:pPr>
      <w:r>
        <w:t>83. Не позднее дня, следующего за днем принятия решения, заявителю в письменной форме направляется мотивированный ответ о результатах рассмотрения жалобы.</w:t>
      </w:r>
    </w:p>
    <w:p w:rsidR="00B957D0" w:rsidRDefault="00B957D0" w:rsidP="00B957D0">
      <w:pPr>
        <w:pStyle w:val="ConsPlusNormal"/>
        <w:ind w:firstLine="540"/>
        <w:jc w:val="both"/>
      </w:pPr>
      <w:r>
        <w:t>84.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лица.</w:t>
      </w:r>
    </w:p>
    <w:p w:rsidR="00B957D0" w:rsidRDefault="00B957D0" w:rsidP="00B957D0">
      <w:pPr>
        <w:pStyle w:val="ConsPlusNormal"/>
        <w:ind w:firstLine="540"/>
        <w:jc w:val="both"/>
      </w:pPr>
      <w:r>
        <w:t>85. В ответе по результатам рассмотрения жалобы указываются:</w:t>
      </w:r>
    </w:p>
    <w:p w:rsidR="00B957D0" w:rsidRDefault="00B957D0" w:rsidP="00B957D0">
      <w:pPr>
        <w:pStyle w:val="ConsPlusNormal"/>
        <w:ind w:firstLine="540"/>
        <w:jc w:val="both"/>
      </w:pPr>
      <w:r>
        <w:t xml:space="preserve">наименование органа, предоставляющего государственную услугу, рассмотревшего жалобу, </w:t>
      </w:r>
      <w:r>
        <w:lastRenderedPageBreak/>
        <w:t>должность, фамилия, имя, отчество (при наличии) его должностного лица, принявшего решение по жалобе;</w:t>
      </w:r>
    </w:p>
    <w:p w:rsidR="00B957D0" w:rsidRDefault="00B957D0" w:rsidP="00B957D0">
      <w:pPr>
        <w:pStyle w:val="ConsPlusNormal"/>
        <w:ind w:firstLine="540"/>
        <w:jc w:val="both"/>
      </w:pPr>
      <w: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957D0" w:rsidRDefault="00B957D0" w:rsidP="00B957D0">
      <w:pPr>
        <w:pStyle w:val="ConsPlusNormal"/>
        <w:ind w:firstLine="540"/>
        <w:jc w:val="both"/>
      </w:pPr>
      <w:r>
        <w:t>фамилия, имя, отчество (при наличии) или наименование заявителя;</w:t>
      </w:r>
    </w:p>
    <w:p w:rsidR="00B957D0" w:rsidRDefault="00B957D0" w:rsidP="00B957D0">
      <w:pPr>
        <w:pStyle w:val="ConsPlusNormal"/>
        <w:ind w:firstLine="540"/>
        <w:jc w:val="both"/>
      </w:pPr>
      <w:r>
        <w:t>основания для принятия решения по жалобе;</w:t>
      </w:r>
    </w:p>
    <w:p w:rsidR="00B957D0" w:rsidRDefault="00B957D0" w:rsidP="00B957D0">
      <w:pPr>
        <w:pStyle w:val="ConsPlusNormal"/>
        <w:ind w:firstLine="540"/>
        <w:jc w:val="both"/>
      </w:pPr>
      <w:r>
        <w:t>принятое по жалобе решение;</w:t>
      </w:r>
    </w:p>
    <w:p w:rsidR="00B957D0" w:rsidRDefault="00B957D0" w:rsidP="00B957D0">
      <w:pPr>
        <w:pStyle w:val="ConsPlusNormal"/>
        <w:ind w:firstLine="540"/>
        <w:jc w:val="both"/>
      </w:pPr>
      <w:r>
        <w:t>в случае,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B957D0" w:rsidRDefault="00B957D0" w:rsidP="00B957D0">
      <w:pPr>
        <w:pStyle w:val="ConsPlusNormal"/>
        <w:ind w:firstLine="540"/>
        <w:jc w:val="both"/>
      </w:pPr>
      <w:r>
        <w:t>сведения о порядке обжалования принятого по жалобе решения.</w:t>
      </w:r>
    </w:p>
    <w:p w:rsidR="00B957D0" w:rsidRDefault="00B957D0" w:rsidP="00B957D0">
      <w:pPr>
        <w:pStyle w:val="ConsPlusNormal"/>
        <w:ind w:firstLine="540"/>
        <w:jc w:val="both"/>
      </w:pPr>
      <w:r>
        <w:t>86. Ответ по результатам рассмотрения жалобы подписывается уполномоченным на рассмотрение жалобы должностным лицом Ростехнадзора.</w:t>
      </w:r>
    </w:p>
    <w:p w:rsidR="00B957D0" w:rsidRDefault="00B957D0" w:rsidP="00B957D0">
      <w:pPr>
        <w:pStyle w:val="ConsPlusNormal"/>
        <w:ind w:firstLine="540"/>
        <w:jc w:val="both"/>
      </w:pPr>
      <w:r>
        <w:t>87. Ростехнадзор отказывает в удовлетворении жалобы в следующих случаях:</w:t>
      </w:r>
    </w:p>
    <w:p w:rsidR="00B957D0" w:rsidRDefault="00B957D0" w:rsidP="00B957D0">
      <w:pPr>
        <w:pStyle w:val="ConsPlusNormal"/>
        <w:ind w:firstLine="540"/>
        <w:jc w:val="both"/>
      </w:pPr>
      <w:r>
        <w:t>наличие вступившего в законную силу решения арбитражного суда по жалобе о том же предмете и по тем же основаниям;</w:t>
      </w:r>
    </w:p>
    <w:p w:rsidR="00B957D0" w:rsidRDefault="00B957D0" w:rsidP="00B957D0">
      <w:pPr>
        <w:pStyle w:val="ConsPlusNormal"/>
        <w:ind w:firstLine="540"/>
        <w:jc w:val="both"/>
      </w:pPr>
      <w: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957D0" w:rsidRDefault="00B957D0" w:rsidP="00B957D0">
      <w:pPr>
        <w:pStyle w:val="ConsPlusNormal"/>
        <w:ind w:firstLine="540"/>
        <w:jc w:val="both"/>
      </w:pPr>
      <w:r>
        <w:t>наличие решения по жалобе, принятого ранее в соответствии с требованиями Правил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утвержденных постановлением Правительства Российской Федерации от 16 августа 2012 г. N 840 (Собрание законодательства Российской Федерации, 2012, N 35, ст. 4829), в отношении того же заявителя и по тому же предмету жалобы.</w:t>
      </w:r>
    </w:p>
    <w:p w:rsidR="00B957D0" w:rsidRDefault="00B957D0" w:rsidP="00B957D0">
      <w:pPr>
        <w:pStyle w:val="ConsPlusNormal"/>
        <w:ind w:firstLine="540"/>
        <w:jc w:val="both"/>
      </w:pPr>
      <w:r>
        <w:t>88. Ростехнадзор вправе оставить жалобу без ответа в следующих случаях:</w:t>
      </w:r>
    </w:p>
    <w:p w:rsidR="00B957D0" w:rsidRDefault="00B957D0" w:rsidP="00B957D0">
      <w:pPr>
        <w:pStyle w:val="ConsPlusNormal"/>
        <w:ind w:firstLine="540"/>
        <w:jc w:val="both"/>
      </w:pPr>
      <w: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957D0" w:rsidRDefault="00B957D0" w:rsidP="00B957D0">
      <w:pPr>
        <w:pStyle w:val="ConsPlusNormal"/>
        <w:ind w:firstLine="540"/>
        <w:jc w:val="both"/>
      </w:pPr>
      <w: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957D0" w:rsidRDefault="00B957D0" w:rsidP="00B957D0">
      <w:pPr>
        <w:pStyle w:val="ConsPlusNormal"/>
        <w:ind w:firstLine="540"/>
        <w:jc w:val="both"/>
      </w:pPr>
      <w:r>
        <w:t>89.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подлежат направлению в органы прокуратуры.</w:t>
      </w:r>
    </w:p>
    <w:p w:rsidR="00B957D0" w:rsidRDefault="00B957D0" w:rsidP="00B957D0">
      <w:pPr>
        <w:pStyle w:val="ConsPlusNormal"/>
        <w:jc w:val="both"/>
      </w:pPr>
    </w:p>
    <w:p w:rsidR="00B957D0" w:rsidRDefault="00B957D0" w:rsidP="00B957D0">
      <w:pPr>
        <w:pStyle w:val="ConsPlusNormal"/>
        <w:jc w:val="both"/>
      </w:pPr>
    </w:p>
    <w:p w:rsidR="00B957D0" w:rsidRDefault="00B957D0" w:rsidP="00B957D0">
      <w:pPr>
        <w:pStyle w:val="ConsPlusNormal"/>
        <w:jc w:val="both"/>
      </w:pPr>
    </w:p>
    <w:p w:rsidR="00B957D0" w:rsidRDefault="00B957D0" w:rsidP="00B957D0">
      <w:pPr>
        <w:pStyle w:val="ConsPlusNormal"/>
        <w:jc w:val="both"/>
      </w:pPr>
    </w:p>
    <w:p w:rsidR="00B957D0" w:rsidRDefault="00B957D0" w:rsidP="00B957D0">
      <w:pPr>
        <w:pStyle w:val="ConsPlusNormal"/>
        <w:jc w:val="both"/>
      </w:pPr>
    </w:p>
    <w:p w:rsidR="00B957D0" w:rsidRDefault="00B957D0" w:rsidP="00B957D0">
      <w:pPr>
        <w:pStyle w:val="ConsPlusNormal"/>
        <w:jc w:val="right"/>
        <w:outlineLvl w:val="1"/>
      </w:pPr>
      <w:r>
        <w:t>Приложение N 1</w:t>
      </w:r>
    </w:p>
    <w:p w:rsidR="00B957D0" w:rsidRDefault="00B957D0" w:rsidP="00B957D0">
      <w:pPr>
        <w:pStyle w:val="ConsPlusNormal"/>
        <w:jc w:val="right"/>
      </w:pPr>
      <w:r>
        <w:t>к Административному регламенту</w:t>
      </w:r>
    </w:p>
    <w:p w:rsidR="00B957D0" w:rsidRDefault="00B957D0" w:rsidP="00B957D0">
      <w:pPr>
        <w:pStyle w:val="ConsPlusNormal"/>
        <w:jc w:val="right"/>
      </w:pPr>
      <w:r>
        <w:t>Федеральной службы по экологическому,</w:t>
      </w:r>
    </w:p>
    <w:p w:rsidR="00B957D0" w:rsidRDefault="00B957D0" w:rsidP="00B957D0">
      <w:pPr>
        <w:pStyle w:val="ConsPlusNormal"/>
        <w:jc w:val="right"/>
      </w:pPr>
      <w:r>
        <w:t>технологическому и атомному надзору</w:t>
      </w:r>
    </w:p>
    <w:p w:rsidR="00B957D0" w:rsidRDefault="00B957D0" w:rsidP="00B957D0">
      <w:pPr>
        <w:pStyle w:val="ConsPlusNormal"/>
        <w:jc w:val="right"/>
      </w:pPr>
      <w:r>
        <w:t>по предоставлению государственной</w:t>
      </w:r>
    </w:p>
    <w:p w:rsidR="00B957D0" w:rsidRDefault="00B957D0" w:rsidP="00B957D0">
      <w:pPr>
        <w:pStyle w:val="ConsPlusNormal"/>
        <w:jc w:val="right"/>
      </w:pPr>
      <w:r>
        <w:t>услуги по ведению реестра деклараций</w:t>
      </w:r>
    </w:p>
    <w:p w:rsidR="00B957D0" w:rsidRDefault="00B957D0" w:rsidP="00B957D0">
      <w:pPr>
        <w:pStyle w:val="ConsPlusNormal"/>
        <w:jc w:val="right"/>
      </w:pPr>
      <w:r>
        <w:t>промышленной безопасности,</w:t>
      </w:r>
    </w:p>
    <w:p w:rsidR="00B957D0" w:rsidRDefault="00B957D0" w:rsidP="00B957D0">
      <w:pPr>
        <w:pStyle w:val="ConsPlusNormal"/>
        <w:jc w:val="right"/>
      </w:pPr>
      <w:r>
        <w:t>утвержденному приказом Ростехнадзора</w:t>
      </w:r>
    </w:p>
    <w:p w:rsidR="00B957D0" w:rsidRDefault="00B957D0" w:rsidP="00B957D0">
      <w:pPr>
        <w:pStyle w:val="ConsPlusNormal"/>
        <w:jc w:val="right"/>
      </w:pPr>
      <w:r>
        <w:t>от _______________ N _______________</w:t>
      </w:r>
    </w:p>
    <w:p w:rsidR="00B957D0" w:rsidRDefault="00B957D0" w:rsidP="00B957D0">
      <w:pPr>
        <w:pStyle w:val="ConsPlusNormal"/>
        <w:ind w:firstLine="540"/>
        <w:jc w:val="both"/>
      </w:pPr>
    </w:p>
    <w:p w:rsidR="00B957D0" w:rsidRDefault="00B957D0" w:rsidP="00B957D0">
      <w:pPr>
        <w:pStyle w:val="ConsPlusNormal"/>
        <w:jc w:val="center"/>
      </w:pPr>
      <w:bookmarkStart w:id="7" w:name="Par435"/>
      <w:bookmarkEnd w:id="7"/>
      <w:r>
        <w:t>СВЕДЕНИЯ</w:t>
      </w:r>
    </w:p>
    <w:p w:rsidR="00B957D0" w:rsidRDefault="00B957D0" w:rsidP="00B957D0">
      <w:pPr>
        <w:pStyle w:val="ConsPlusNormal"/>
        <w:jc w:val="center"/>
      </w:pPr>
      <w:r>
        <w:t>О МЕСТОНАХОЖДЕНИИ, КОНТАКТНЫХ ТЕЛЕФОНАХ, ИНТЕРНЕТ-АДРЕСЕ</w:t>
      </w:r>
    </w:p>
    <w:p w:rsidR="00B957D0" w:rsidRDefault="00B957D0" w:rsidP="00B957D0">
      <w:pPr>
        <w:pStyle w:val="ConsPlusNormal"/>
        <w:jc w:val="center"/>
      </w:pPr>
      <w:r>
        <w:t>ЦЕНТРАЛЬНОГО АППАРАТА РОСТЕХНАДЗОРА</w:t>
      </w:r>
    </w:p>
    <w:p w:rsidR="00B957D0" w:rsidRDefault="00B957D0" w:rsidP="00B957D0">
      <w:pPr>
        <w:pStyle w:val="ConsPlusNormal"/>
        <w:jc w:val="center"/>
      </w:pPr>
    </w:p>
    <w:p w:rsidR="00B957D0" w:rsidRDefault="00B957D0" w:rsidP="00B957D0">
      <w:pPr>
        <w:pStyle w:val="ConsPlusNormal"/>
        <w:jc w:val="center"/>
        <w:outlineLvl w:val="2"/>
      </w:pPr>
      <w:r>
        <w:t>ЦЕНТРАЛЬНЫЙ АППАРАТ РОСТЕХНАДЗОРА</w:t>
      </w:r>
    </w:p>
    <w:p w:rsidR="00B957D0" w:rsidRDefault="00B957D0" w:rsidP="00B957D0">
      <w:pPr>
        <w:pStyle w:val="ConsPlusNormal"/>
        <w:jc w:val="center"/>
      </w:pPr>
    </w:p>
    <w:p w:rsidR="00B957D0" w:rsidRDefault="00B957D0" w:rsidP="00B957D0">
      <w:pPr>
        <w:pStyle w:val="ConsPlusNormal"/>
        <w:ind w:firstLine="540"/>
        <w:jc w:val="both"/>
      </w:pPr>
      <w:r>
        <w:t>Адреса центрального аппарата Ростехнадзора:</w:t>
      </w:r>
    </w:p>
    <w:p w:rsidR="00B957D0" w:rsidRDefault="00B957D0" w:rsidP="00B957D0">
      <w:pPr>
        <w:pStyle w:val="ConsPlusNormal"/>
        <w:ind w:firstLine="540"/>
        <w:jc w:val="both"/>
      </w:pPr>
      <w:r>
        <w:t>105066, Москва, ул. А. Лукьянова, д. 4, стр. 1;</w:t>
      </w:r>
    </w:p>
    <w:p w:rsidR="00B957D0" w:rsidRDefault="00B957D0" w:rsidP="00B957D0">
      <w:pPr>
        <w:pStyle w:val="ConsPlusNormal"/>
        <w:ind w:firstLine="540"/>
        <w:jc w:val="both"/>
      </w:pPr>
      <w:r>
        <w:t>109147, Москва, ул. Таганская, д. 34, стр. 1.</w:t>
      </w:r>
    </w:p>
    <w:p w:rsidR="00B957D0" w:rsidRDefault="00B957D0" w:rsidP="00B957D0">
      <w:pPr>
        <w:pStyle w:val="ConsPlusNormal"/>
        <w:ind w:firstLine="540"/>
        <w:jc w:val="both"/>
      </w:pPr>
      <w:r>
        <w:t>Телефоны для справок: (495) 647-60-81, факс: (495) 645-89-86</w:t>
      </w:r>
    </w:p>
    <w:p w:rsidR="00B957D0" w:rsidRDefault="00B957D0" w:rsidP="00B957D0">
      <w:pPr>
        <w:pStyle w:val="ConsPlusNormal"/>
        <w:ind w:firstLine="540"/>
        <w:jc w:val="both"/>
      </w:pPr>
      <w:r>
        <w:t>Адрес электронной почты: rostehnadzor@gosnadzor.ru.</w:t>
      </w:r>
    </w:p>
    <w:p w:rsidR="00B957D0" w:rsidRDefault="00B957D0" w:rsidP="00B957D0">
      <w:pPr>
        <w:pStyle w:val="ConsPlusNormal"/>
        <w:ind w:firstLine="540"/>
        <w:jc w:val="both"/>
      </w:pPr>
      <w:r>
        <w:t>Адрес официального сайта: www.gosnadzor.ru.</w:t>
      </w:r>
    </w:p>
    <w:p w:rsidR="00B957D0" w:rsidRDefault="00B957D0" w:rsidP="00B957D0">
      <w:pPr>
        <w:pStyle w:val="ConsPlusNormal"/>
        <w:jc w:val="both"/>
      </w:pPr>
    </w:p>
    <w:p w:rsidR="00B957D0" w:rsidRDefault="00B957D0" w:rsidP="00B957D0">
      <w:pPr>
        <w:pStyle w:val="ConsPlusNormal"/>
        <w:jc w:val="both"/>
      </w:pPr>
    </w:p>
    <w:p w:rsidR="00B957D0" w:rsidRDefault="00B957D0" w:rsidP="00B957D0">
      <w:pPr>
        <w:pStyle w:val="ConsPlusNormal"/>
        <w:jc w:val="both"/>
      </w:pPr>
    </w:p>
    <w:p w:rsidR="00B957D0" w:rsidRDefault="00B957D0" w:rsidP="00B957D0">
      <w:pPr>
        <w:pStyle w:val="ConsPlusNormal"/>
        <w:jc w:val="both"/>
      </w:pPr>
    </w:p>
    <w:p w:rsidR="00B957D0" w:rsidRDefault="00B957D0" w:rsidP="00B957D0">
      <w:pPr>
        <w:pStyle w:val="ConsPlusNormal"/>
        <w:jc w:val="both"/>
      </w:pPr>
    </w:p>
    <w:p w:rsidR="00B957D0" w:rsidRDefault="00B957D0" w:rsidP="00B957D0">
      <w:pPr>
        <w:pStyle w:val="ConsPlusNormal"/>
        <w:jc w:val="right"/>
        <w:outlineLvl w:val="1"/>
      </w:pPr>
      <w:r>
        <w:t>Приложение N 2</w:t>
      </w:r>
    </w:p>
    <w:p w:rsidR="00B957D0" w:rsidRDefault="00B957D0" w:rsidP="00B957D0">
      <w:pPr>
        <w:pStyle w:val="ConsPlusNormal"/>
        <w:jc w:val="right"/>
      </w:pPr>
      <w:r>
        <w:t>к Административному регламенту</w:t>
      </w:r>
    </w:p>
    <w:p w:rsidR="00B957D0" w:rsidRDefault="00B957D0" w:rsidP="00B957D0">
      <w:pPr>
        <w:pStyle w:val="ConsPlusNormal"/>
        <w:jc w:val="right"/>
      </w:pPr>
      <w:r>
        <w:t>Федеральной службы по экологическому,</w:t>
      </w:r>
    </w:p>
    <w:p w:rsidR="00B957D0" w:rsidRDefault="00B957D0" w:rsidP="00B957D0">
      <w:pPr>
        <w:pStyle w:val="ConsPlusNormal"/>
        <w:jc w:val="right"/>
      </w:pPr>
      <w:r>
        <w:t>технологическому и атомному надзору</w:t>
      </w:r>
    </w:p>
    <w:p w:rsidR="00B957D0" w:rsidRDefault="00B957D0" w:rsidP="00B957D0">
      <w:pPr>
        <w:pStyle w:val="ConsPlusNormal"/>
        <w:jc w:val="right"/>
      </w:pPr>
      <w:r>
        <w:t>по предоставлению государственной</w:t>
      </w:r>
    </w:p>
    <w:p w:rsidR="00B957D0" w:rsidRDefault="00B957D0" w:rsidP="00B957D0">
      <w:pPr>
        <w:pStyle w:val="ConsPlusNormal"/>
        <w:jc w:val="right"/>
      </w:pPr>
      <w:r>
        <w:t>услуги по ведению реестра деклараций</w:t>
      </w:r>
    </w:p>
    <w:p w:rsidR="00B957D0" w:rsidRDefault="00B957D0" w:rsidP="00B957D0">
      <w:pPr>
        <w:pStyle w:val="ConsPlusNormal"/>
        <w:jc w:val="right"/>
      </w:pPr>
      <w:r>
        <w:t>промышленной безопасности,</w:t>
      </w:r>
    </w:p>
    <w:p w:rsidR="00B957D0" w:rsidRDefault="00B957D0" w:rsidP="00B957D0">
      <w:pPr>
        <w:pStyle w:val="ConsPlusNormal"/>
        <w:jc w:val="right"/>
      </w:pPr>
      <w:r>
        <w:t>утвержденному приказом Ростехнадзора</w:t>
      </w:r>
    </w:p>
    <w:p w:rsidR="00B957D0" w:rsidRDefault="00B957D0" w:rsidP="00B957D0">
      <w:pPr>
        <w:pStyle w:val="ConsPlusNormal"/>
        <w:jc w:val="right"/>
      </w:pPr>
      <w:r>
        <w:t>от 23 июня 2014 г. N 257</w:t>
      </w:r>
    </w:p>
    <w:p w:rsidR="00B957D0" w:rsidRDefault="00B957D0" w:rsidP="00B957D0">
      <w:pPr>
        <w:pStyle w:val="ConsPlusNormal"/>
        <w:jc w:val="both"/>
      </w:pPr>
    </w:p>
    <w:p w:rsidR="00B957D0" w:rsidRDefault="00B957D0" w:rsidP="00B957D0">
      <w:pPr>
        <w:pStyle w:val="ConsPlusNormal"/>
        <w:jc w:val="right"/>
      </w:pPr>
      <w:r>
        <w:t>(ФОРМА)</w:t>
      </w:r>
    </w:p>
    <w:p w:rsidR="00B957D0" w:rsidRDefault="00B957D0" w:rsidP="00B957D0">
      <w:pPr>
        <w:pStyle w:val="ConsPlusNormal"/>
        <w:jc w:val="both"/>
      </w:pPr>
    </w:p>
    <w:p w:rsidR="00B957D0" w:rsidRDefault="00B957D0" w:rsidP="00B957D0">
      <w:pPr>
        <w:pStyle w:val="ConsPlusNonformat"/>
        <w:jc w:val="both"/>
      </w:pPr>
      <w:r>
        <w:t>┌────────────────────────────┐</w:t>
      </w:r>
    </w:p>
    <w:p w:rsidR="00B957D0" w:rsidRDefault="00B957D0" w:rsidP="00B957D0">
      <w:pPr>
        <w:pStyle w:val="ConsPlusNonformat"/>
        <w:jc w:val="both"/>
      </w:pPr>
      <w:r>
        <w:t>│Бланк организации-заявителя │      В Федеральную службу по экологическому,</w:t>
      </w:r>
    </w:p>
    <w:p w:rsidR="00B957D0" w:rsidRDefault="00B957D0" w:rsidP="00B957D0">
      <w:pPr>
        <w:pStyle w:val="ConsPlusNonformat"/>
        <w:jc w:val="both"/>
      </w:pPr>
      <w:r>
        <w:t>└────────────────────────────┘      технологическому и атомному надзору</w:t>
      </w:r>
    </w:p>
    <w:p w:rsidR="00B957D0" w:rsidRDefault="00B957D0" w:rsidP="00B957D0">
      <w:pPr>
        <w:pStyle w:val="ConsPlusNonformat"/>
        <w:jc w:val="both"/>
      </w:pPr>
      <w:r>
        <w:t>от _________________ N ______</w:t>
      </w:r>
    </w:p>
    <w:p w:rsidR="00B957D0" w:rsidRDefault="00B957D0" w:rsidP="00B957D0">
      <w:pPr>
        <w:pStyle w:val="ConsPlusNonformat"/>
        <w:jc w:val="both"/>
      </w:pPr>
    </w:p>
    <w:p w:rsidR="00B957D0" w:rsidRDefault="00B957D0" w:rsidP="00B957D0">
      <w:pPr>
        <w:pStyle w:val="ConsPlusNonformat"/>
        <w:jc w:val="both"/>
      </w:pPr>
      <w:bookmarkStart w:id="8" w:name="Par469"/>
      <w:bookmarkEnd w:id="8"/>
      <w:r>
        <w:t xml:space="preserve">                                 ЗАЯВЛЕНИЕ</w:t>
      </w:r>
    </w:p>
    <w:p w:rsidR="00B957D0" w:rsidRDefault="00B957D0" w:rsidP="00B957D0">
      <w:pPr>
        <w:pStyle w:val="ConsPlusNonformat"/>
        <w:jc w:val="both"/>
      </w:pPr>
      <w:r>
        <w:t xml:space="preserve">    о внесении декларации промышленной безопасности в Реестр деклараций</w:t>
      </w:r>
    </w:p>
    <w:p w:rsidR="00B957D0" w:rsidRDefault="00B957D0" w:rsidP="00B957D0">
      <w:pPr>
        <w:pStyle w:val="ConsPlusNonformat"/>
        <w:jc w:val="both"/>
      </w:pPr>
      <w:r>
        <w:t xml:space="preserve">                         промышленной безопасности</w:t>
      </w:r>
    </w:p>
    <w:p w:rsidR="00B957D0" w:rsidRDefault="00B957D0" w:rsidP="00B957D0">
      <w:pPr>
        <w:pStyle w:val="ConsPlusNonformat"/>
        <w:jc w:val="both"/>
      </w:pPr>
    </w:p>
    <w:p w:rsidR="00B957D0" w:rsidRDefault="00B957D0" w:rsidP="00B957D0">
      <w:pPr>
        <w:pStyle w:val="ConsPlusNonformat"/>
        <w:jc w:val="both"/>
      </w:pPr>
      <w:r>
        <w:t xml:space="preserve">    Прошу  внести  в Реестр деклараций промышленной безопасности декларацию</w:t>
      </w:r>
    </w:p>
    <w:p w:rsidR="00B957D0" w:rsidRDefault="00B957D0" w:rsidP="00B957D0">
      <w:pPr>
        <w:pStyle w:val="ConsPlusNonformat"/>
        <w:jc w:val="both"/>
      </w:pPr>
      <w:r>
        <w:t>промышленной безопасности:</w:t>
      </w:r>
    </w:p>
    <w:p w:rsidR="00B957D0" w:rsidRDefault="00B957D0" w:rsidP="00B957D0">
      <w:pPr>
        <w:pStyle w:val="ConsPlusNonformat"/>
        <w:jc w:val="both"/>
      </w:pPr>
    </w:p>
    <w:p w:rsidR="00B957D0" w:rsidRDefault="00B957D0" w:rsidP="00B957D0">
      <w:pPr>
        <w:pStyle w:val="ConsPlusNonformat"/>
        <w:jc w:val="both"/>
      </w:pPr>
      <w:r>
        <w:t>Заявитель:</w:t>
      </w:r>
    </w:p>
    <w:p w:rsidR="00B957D0" w:rsidRDefault="00B957D0" w:rsidP="00B957D0">
      <w:pPr>
        <w:pStyle w:val="ConsPlusNonformat"/>
        <w:jc w:val="both"/>
      </w:pPr>
      <w:r>
        <w:t>Юридическое лицо</w:t>
      </w:r>
    </w:p>
    <w:p w:rsidR="00B957D0" w:rsidRDefault="00B957D0" w:rsidP="00B957D0">
      <w:pPr>
        <w:pStyle w:val="ConsPlusNonformat"/>
        <w:jc w:val="both"/>
      </w:pPr>
      <w:r>
        <w:t>Полное наименование _______________________________________________________</w:t>
      </w:r>
    </w:p>
    <w:p w:rsidR="00B957D0" w:rsidRDefault="00B957D0" w:rsidP="00B957D0">
      <w:pPr>
        <w:pStyle w:val="ConsPlusNonformat"/>
        <w:jc w:val="both"/>
      </w:pPr>
      <w:r>
        <w:t>Сокращенное наименование __________________________________________________</w:t>
      </w:r>
    </w:p>
    <w:p w:rsidR="00B957D0" w:rsidRDefault="00B957D0" w:rsidP="00B957D0">
      <w:pPr>
        <w:pStyle w:val="ConsPlusNonformat"/>
        <w:jc w:val="both"/>
      </w:pPr>
      <w:r>
        <w:t>Фирменное наименование ____________________________________________________</w:t>
      </w:r>
    </w:p>
    <w:p w:rsidR="00B957D0" w:rsidRDefault="00B957D0" w:rsidP="00B957D0">
      <w:pPr>
        <w:pStyle w:val="ConsPlusNonformat"/>
        <w:jc w:val="both"/>
      </w:pPr>
      <w:r>
        <w:t>Адрес места нахождения ____________________________________________________</w:t>
      </w:r>
    </w:p>
    <w:p w:rsidR="00B957D0" w:rsidRDefault="00B957D0" w:rsidP="00B957D0">
      <w:pPr>
        <w:pStyle w:val="ConsPlusNonformat"/>
        <w:jc w:val="both"/>
      </w:pPr>
      <w:r>
        <w:t>ИНН ______________________________________________________________________,</w:t>
      </w:r>
    </w:p>
    <w:p w:rsidR="00B957D0" w:rsidRDefault="00B957D0" w:rsidP="00B957D0">
      <w:pPr>
        <w:pStyle w:val="ConsPlusNonformat"/>
        <w:jc w:val="both"/>
      </w:pPr>
      <w:r>
        <w:t xml:space="preserve">             (согласно документу, выданному налоговым органом)</w:t>
      </w:r>
    </w:p>
    <w:p w:rsidR="00B957D0" w:rsidRDefault="00B957D0" w:rsidP="00B957D0">
      <w:pPr>
        <w:pStyle w:val="ConsPlusNonformat"/>
        <w:jc w:val="both"/>
      </w:pPr>
      <w:r>
        <w:t>ОГРН _____________________________________________________________________,</w:t>
      </w:r>
    </w:p>
    <w:p w:rsidR="00B957D0" w:rsidRDefault="00B957D0" w:rsidP="00B957D0">
      <w:pPr>
        <w:pStyle w:val="ConsPlusNonformat"/>
        <w:jc w:val="both"/>
      </w:pPr>
      <w:r>
        <w:t xml:space="preserve">           (государственный регистрационный номер записи о создании</w:t>
      </w:r>
    </w:p>
    <w:p w:rsidR="00B957D0" w:rsidRDefault="00B957D0" w:rsidP="00B957D0">
      <w:pPr>
        <w:pStyle w:val="ConsPlusNonformat"/>
        <w:jc w:val="both"/>
      </w:pPr>
      <w:r>
        <w:t xml:space="preserve">           юридического лица, данные документа, подтверждающего факт</w:t>
      </w:r>
    </w:p>
    <w:p w:rsidR="00B957D0" w:rsidRDefault="00B957D0" w:rsidP="00B957D0">
      <w:pPr>
        <w:pStyle w:val="ConsPlusNonformat"/>
        <w:jc w:val="both"/>
      </w:pPr>
      <w:r>
        <w:t xml:space="preserve">         внесения сведений о юридическом лице в единый государственный</w:t>
      </w:r>
    </w:p>
    <w:p w:rsidR="00B957D0" w:rsidRDefault="00B957D0" w:rsidP="00B957D0">
      <w:pPr>
        <w:pStyle w:val="ConsPlusNonformat"/>
        <w:jc w:val="both"/>
      </w:pPr>
      <w:r>
        <w:t xml:space="preserve">                реестр юридических лиц, с указанием адреса места</w:t>
      </w:r>
    </w:p>
    <w:p w:rsidR="00B957D0" w:rsidRDefault="00B957D0" w:rsidP="00B957D0">
      <w:pPr>
        <w:pStyle w:val="ConsPlusNonformat"/>
        <w:jc w:val="both"/>
      </w:pPr>
      <w:r>
        <w:t xml:space="preserve">         нахождения органа, осуществившего государственную регистрацию)</w:t>
      </w:r>
    </w:p>
    <w:p w:rsidR="00B957D0" w:rsidRDefault="00B957D0" w:rsidP="00B957D0">
      <w:pPr>
        <w:pStyle w:val="ConsPlusNonformat"/>
        <w:jc w:val="both"/>
      </w:pPr>
    </w:p>
    <w:p w:rsidR="00B957D0" w:rsidRDefault="00B957D0" w:rsidP="00B957D0">
      <w:pPr>
        <w:pStyle w:val="ConsPlusNonformat"/>
        <w:jc w:val="both"/>
      </w:pPr>
      <w:r>
        <w:t>Почтовый адрес ____________________________________________________________</w:t>
      </w:r>
    </w:p>
    <w:p w:rsidR="00B957D0" w:rsidRDefault="00B957D0" w:rsidP="00B957D0">
      <w:pPr>
        <w:pStyle w:val="ConsPlusNonformat"/>
        <w:jc w:val="both"/>
      </w:pPr>
      <w:r>
        <w:t>Телефон _____________________________________ факс ________________________</w:t>
      </w:r>
    </w:p>
    <w:p w:rsidR="00B957D0" w:rsidRDefault="00B957D0" w:rsidP="00B957D0">
      <w:pPr>
        <w:pStyle w:val="ConsPlusNonformat"/>
        <w:jc w:val="both"/>
      </w:pPr>
      <w:r>
        <w:t>Адрес электронной почты ___________________________________________________</w:t>
      </w:r>
    </w:p>
    <w:p w:rsidR="00B957D0" w:rsidRDefault="00B957D0" w:rsidP="00B957D0">
      <w:pPr>
        <w:pStyle w:val="ConsPlusNonformat"/>
        <w:jc w:val="both"/>
      </w:pPr>
    </w:p>
    <w:p w:rsidR="00B957D0" w:rsidRDefault="00B957D0" w:rsidP="00B957D0">
      <w:pPr>
        <w:pStyle w:val="ConsPlusNonformat"/>
        <w:jc w:val="both"/>
      </w:pPr>
      <w:r>
        <w:t>Индивидуальный предприниматель</w:t>
      </w:r>
    </w:p>
    <w:p w:rsidR="00B957D0" w:rsidRDefault="00B957D0" w:rsidP="00B957D0">
      <w:pPr>
        <w:pStyle w:val="ConsPlusNonformat"/>
        <w:jc w:val="both"/>
      </w:pPr>
      <w:r>
        <w:t>ФИО, дата рождения ________________________________________________________</w:t>
      </w:r>
    </w:p>
    <w:p w:rsidR="00B957D0" w:rsidRDefault="00B957D0" w:rsidP="00B957D0">
      <w:pPr>
        <w:pStyle w:val="ConsPlusNonformat"/>
        <w:jc w:val="both"/>
      </w:pPr>
      <w:r>
        <w:t>Данные документа, удостоверяющего личность ________________________________</w:t>
      </w:r>
    </w:p>
    <w:p w:rsidR="00B957D0" w:rsidRDefault="00B957D0" w:rsidP="00B957D0">
      <w:pPr>
        <w:pStyle w:val="ConsPlusNonformat"/>
        <w:jc w:val="both"/>
      </w:pPr>
      <w:r>
        <w:t>Адрес места жительства ____________________________________________________</w:t>
      </w:r>
    </w:p>
    <w:p w:rsidR="00B957D0" w:rsidRDefault="00B957D0" w:rsidP="00B957D0">
      <w:pPr>
        <w:pStyle w:val="ConsPlusNonformat"/>
        <w:jc w:val="both"/>
      </w:pPr>
      <w:r>
        <w:t>ИНН ______________________________________________________________________,</w:t>
      </w:r>
    </w:p>
    <w:p w:rsidR="00B957D0" w:rsidRDefault="00B957D0" w:rsidP="00B957D0">
      <w:pPr>
        <w:pStyle w:val="ConsPlusNonformat"/>
        <w:jc w:val="both"/>
      </w:pPr>
      <w:r>
        <w:t xml:space="preserve">              (согласно документу, выданному налоговым органом)</w:t>
      </w:r>
    </w:p>
    <w:p w:rsidR="00B957D0" w:rsidRDefault="00B957D0" w:rsidP="00B957D0">
      <w:pPr>
        <w:pStyle w:val="ConsPlusNonformat"/>
        <w:jc w:val="both"/>
      </w:pPr>
      <w:r>
        <w:t>ОГРНИП ___________________________________________________________________,</w:t>
      </w:r>
    </w:p>
    <w:p w:rsidR="00B957D0" w:rsidRDefault="00B957D0" w:rsidP="00B957D0">
      <w:pPr>
        <w:pStyle w:val="ConsPlusNonformat"/>
        <w:jc w:val="both"/>
      </w:pPr>
      <w:r>
        <w:t xml:space="preserve">             (государственный регистрационный номер записи о создании</w:t>
      </w:r>
    </w:p>
    <w:p w:rsidR="00B957D0" w:rsidRDefault="00B957D0" w:rsidP="00B957D0">
      <w:pPr>
        <w:pStyle w:val="ConsPlusNonformat"/>
        <w:jc w:val="both"/>
      </w:pPr>
      <w:r>
        <w:t xml:space="preserve">        индивидуального предпринимателя, данные документа, подтверждающего</w:t>
      </w:r>
    </w:p>
    <w:p w:rsidR="00B957D0" w:rsidRDefault="00B957D0" w:rsidP="00B957D0">
      <w:pPr>
        <w:pStyle w:val="ConsPlusNonformat"/>
        <w:jc w:val="both"/>
      </w:pPr>
      <w:r>
        <w:t xml:space="preserve">         факт внесения сведений о индивидуальном предпринимателе в единый</w:t>
      </w:r>
    </w:p>
    <w:p w:rsidR="00B957D0" w:rsidRDefault="00B957D0" w:rsidP="00B957D0">
      <w:pPr>
        <w:pStyle w:val="ConsPlusNonformat"/>
        <w:jc w:val="both"/>
      </w:pPr>
      <w:r>
        <w:t xml:space="preserve">       государственный реестр индивидуальных предпринимателей, с указанием</w:t>
      </w:r>
    </w:p>
    <w:p w:rsidR="00B957D0" w:rsidRDefault="00B957D0" w:rsidP="00B957D0">
      <w:pPr>
        <w:pStyle w:val="ConsPlusNonformat"/>
        <w:jc w:val="both"/>
      </w:pPr>
      <w:r>
        <w:t xml:space="preserve">                  адреса места нахождения органа, осуществившего</w:t>
      </w:r>
    </w:p>
    <w:p w:rsidR="00B957D0" w:rsidRDefault="00B957D0" w:rsidP="00B957D0">
      <w:pPr>
        <w:pStyle w:val="ConsPlusNonformat"/>
        <w:jc w:val="both"/>
      </w:pPr>
      <w:r>
        <w:t xml:space="preserve">                           государственную регистрацию)</w:t>
      </w:r>
    </w:p>
    <w:p w:rsidR="00B957D0" w:rsidRDefault="00B957D0" w:rsidP="00B957D0">
      <w:pPr>
        <w:pStyle w:val="ConsPlusNonformat"/>
        <w:jc w:val="both"/>
      </w:pPr>
    </w:p>
    <w:p w:rsidR="00B957D0" w:rsidRDefault="00B957D0" w:rsidP="00B957D0">
      <w:pPr>
        <w:pStyle w:val="ConsPlusNonformat"/>
        <w:jc w:val="both"/>
      </w:pPr>
      <w:r>
        <w:t>Почтовый адрес ____________________________________________________________</w:t>
      </w:r>
    </w:p>
    <w:p w:rsidR="00B957D0" w:rsidRDefault="00B957D0" w:rsidP="00B957D0">
      <w:pPr>
        <w:pStyle w:val="ConsPlusNonformat"/>
        <w:jc w:val="both"/>
      </w:pPr>
      <w:r>
        <w:t>Телефон _____________________________ факс ________________________________</w:t>
      </w:r>
    </w:p>
    <w:p w:rsidR="00B957D0" w:rsidRDefault="00B957D0" w:rsidP="00B957D0">
      <w:pPr>
        <w:pStyle w:val="ConsPlusNonformat"/>
        <w:jc w:val="both"/>
      </w:pPr>
      <w:r>
        <w:lastRenderedPageBreak/>
        <w:t>Адрес электронной почты ___________________________________________________</w:t>
      </w:r>
    </w:p>
    <w:p w:rsidR="00B957D0" w:rsidRDefault="00B957D0" w:rsidP="00B957D0">
      <w:pPr>
        <w:pStyle w:val="ConsPlusNonformat"/>
        <w:jc w:val="both"/>
      </w:pPr>
    </w:p>
    <w:p w:rsidR="00B957D0" w:rsidRDefault="00B957D0" w:rsidP="00B957D0">
      <w:pPr>
        <w:pStyle w:val="ConsPlusNonformat"/>
        <w:jc w:val="both"/>
      </w:pPr>
      <w:r>
        <w:t>Сведения о декларации промышленной безопасности:</w:t>
      </w:r>
    </w:p>
    <w:p w:rsidR="00B957D0" w:rsidRDefault="00B957D0" w:rsidP="00B957D0">
      <w:pPr>
        <w:pStyle w:val="ConsPlusNonformat"/>
        <w:jc w:val="both"/>
      </w:pPr>
      <w:r>
        <w:t>Наименование декларации промышленной безопасности _________________________</w:t>
      </w:r>
    </w:p>
    <w:p w:rsidR="00B957D0" w:rsidRDefault="00B957D0" w:rsidP="00B957D0">
      <w:pPr>
        <w:pStyle w:val="ConsPlusNonformat"/>
        <w:jc w:val="both"/>
      </w:pPr>
      <w:r>
        <w:t>Краткая    характеристика   идентифицированных   опасных   производственных</w:t>
      </w:r>
    </w:p>
    <w:p w:rsidR="00B957D0" w:rsidRDefault="00B957D0" w:rsidP="00B957D0">
      <w:pPr>
        <w:pStyle w:val="ConsPlusNonformat"/>
        <w:jc w:val="both"/>
      </w:pPr>
      <w:r>
        <w:t>объектов,  общее количество опасных веществ на них, класс опасности опасных</w:t>
      </w:r>
    </w:p>
    <w:p w:rsidR="00B957D0" w:rsidRDefault="00B957D0" w:rsidP="00B957D0">
      <w:pPr>
        <w:pStyle w:val="ConsPlusNonformat"/>
        <w:jc w:val="both"/>
      </w:pPr>
      <w:r>
        <w:t>производственных объектов: ________________________________________________</w:t>
      </w:r>
    </w:p>
    <w:p w:rsidR="00B957D0" w:rsidRDefault="00B957D0" w:rsidP="00B957D0">
      <w:pPr>
        <w:pStyle w:val="ConsPlusNonformat"/>
        <w:jc w:val="both"/>
      </w:pPr>
      <w:r>
        <w:t>___________________________________________________________________________</w:t>
      </w:r>
    </w:p>
    <w:p w:rsidR="00B957D0" w:rsidRDefault="00B957D0" w:rsidP="00B957D0">
      <w:pPr>
        <w:pStyle w:val="ConsPlusNonformat"/>
        <w:jc w:val="both"/>
      </w:pPr>
    </w:p>
    <w:p w:rsidR="00B957D0" w:rsidRDefault="00B957D0" w:rsidP="00B957D0">
      <w:pPr>
        <w:pStyle w:val="ConsPlusNonformat"/>
        <w:jc w:val="both"/>
      </w:pPr>
      <w:r>
        <w:t>Разработчик декларации промышленной безопасности (в случае наличия):</w:t>
      </w:r>
    </w:p>
    <w:p w:rsidR="00B957D0" w:rsidRDefault="00B957D0" w:rsidP="00B957D0">
      <w:pPr>
        <w:pStyle w:val="ConsPlusNonformat"/>
        <w:jc w:val="both"/>
      </w:pPr>
    </w:p>
    <w:p w:rsidR="00B957D0" w:rsidRDefault="00B957D0" w:rsidP="00B957D0">
      <w:pPr>
        <w:pStyle w:val="ConsPlusNonformat"/>
        <w:jc w:val="both"/>
      </w:pPr>
      <w:r>
        <w:t>Полное наименование _______________________________________________________</w:t>
      </w:r>
    </w:p>
    <w:p w:rsidR="00B957D0" w:rsidRDefault="00B957D0" w:rsidP="00B957D0">
      <w:pPr>
        <w:pStyle w:val="ConsPlusNonformat"/>
        <w:jc w:val="both"/>
      </w:pPr>
      <w:r>
        <w:t>Сокращенное наименование __________________________________________________</w:t>
      </w:r>
    </w:p>
    <w:p w:rsidR="00B957D0" w:rsidRDefault="00B957D0" w:rsidP="00B957D0">
      <w:pPr>
        <w:pStyle w:val="ConsPlusNonformat"/>
        <w:jc w:val="both"/>
      </w:pPr>
      <w:r>
        <w:t>Фирменное наименование ____________________________________________________</w:t>
      </w:r>
    </w:p>
    <w:p w:rsidR="00B957D0" w:rsidRDefault="00B957D0" w:rsidP="00B957D0">
      <w:pPr>
        <w:pStyle w:val="ConsPlusNonformat"/>
        <w:jc w:val="both"/>
      </w:pPr>
      <w:r>
        <w:t>Адрес места нахождения ____________________________________________________</w:t>
      </w:r>
    </w:p>
    <w:p w:rsidR="00B957D0" w:rsidRDefault="00B957D0" w:rsidP="00B957D0">
      <w:pPr>
        <w:pStyle w:val="ConsPlusNonformat"/>
        <w:jc w:val="both"/>
      </w:pPr>
      <w:r>
        <w:t>ИНН ______________________________________________________________________,</w:t>
      </w:r>
    </w:p>
    <w:p w:rsidR="00B957D0" w:rsidRDefault="00B957D0" w:rsidP="00B957D0">
      <w:pPr>
        <w:pStyle w:val="ConsPlusNonformat"/>
        <w:jc w:val="both"/>
      </w:pPr>
      <w:r>
        <w:t xml:space="preserve">               (согласно документу, выданному налоговым органом)</w:t>
      </w:r>
    </w:p>
    <w:p w:rsidR="00B957D0" w:rsidRDefault="00B957D0" w:rsidP="00B957D0">
      <w:pPr>
        <w:pStyle w:val="ConsPlusNonformat"/>
        <w:jc w:val="both"/>
      </w:pPr>
      <w:r>
        <w:t>ОГРН _____________________________________________________________________,</w:t>
      </w:r>
    </w:p>
    <w:p w:rsidR="00B957D0" w:rsidRDefault="00B957D0" w:rsidP="00B957D0">
      <w:pPr>
        <w:pStyle w:val="ConsPlusNonformat"/>
        <w:jc w:val="both"/>
      </w:pPr>
      <w:r>
        <w:t xml:space="preserve">            (государственный регистрационный номер записи о создании</w:t>
      </w:r>
    </w:p>
    <w:p w:rsidR="00B957D0" w:rsidRDefault="00B957D0" w:rsidP="00B957D0">
      <w:pPr>
        <w:pStyle w:val="ConsPlusNonformat"/>
        <w:jc w:val="both"/>
      </w:pPr>
      <w:r>
        <w:t xml:space="preserve">            юридического лица, данные документа, подтверждающего факт</w:t>
      </w:r>
    </w:p>
    <w:p w:rsidR="00B957D0" w:rsidRDefault="00B957D0" w:rsidP="00B957D0">
      <w:pPr>
        <w:pStyle w:val="ConsPlusNonformat"/>
        <w:jc w:val="both"/>
      </w:pPr>
      <w:r>
        <w:t xml:space="preserve">          внесения сведений о юридическом лице в единый государственный</w:t>
      </w:r>
    </w:p>
    <w:p w:rsidR="00B957D0" w:rsidRDefault="00B957D0" w:rsidP="00B957D0">
      <w:pPr>
        <w:pStyle w:val="ConsPlusNonformat"/>
        <w:jc w:val="both"/>
      </w:pPr>
      <w:r>
        <w:t xml:space="preserve">                реестр юридических лиц, с указанием адреса места</w:t>
      </w:r>
    </w:p>
    <w:p w:rsidR="00B957D0" w:rsidRDefault="00B957D0" w:rsidP="00B957D0">
      <w:pPr>
        <w:pStyle w:val="ConsPlusNonformat"/>
        <w:jc w:val="both"/>
      </w:pPr>
      <w:r>
        <w:t xml:space="preserve">         нахождения органа, осуществившего государственную регистрацию)</w:t>
      </w:r>
    </w:p>
    <w:p w:rsidR="00B957D0" w:rsidRDefault="00B957D0" w:rsidP="00B957D0">
      <w:pPr>
        <w:pStyle w:val="ConsPlusNonformat"/>
        <w:jc w:val="both"/>
      </w:pPr>
    </w:p>
    <w:p w:rsidR="00B957D0" w:rsidRDefault="00B957D0" w:rsidP="00B957D0">
      <w:pPr>
        <w:pStyle w:val="ConsPlusNonformat"/>
        <w:jc w:val="both"/>
      </w:pPr>
      <w:r>
        <w:t>Почтовый адрес ____________________________________________________________</w:t>
      </w:r>
    </w:p>
    <w:p w:rsidR="00B957D0" w:rsidRDefault="00B957D0" w:rsidP="00B957D0">
      <w:pPr>
        <w:pStyle w:val="ConsPlusNonformat"/>
        <w:jc w:val="both"/>
      </w:pPr>
      <w:r>
        <w:t>Телефон _____________________________________ факс ________________________</w:t>
      </w:r>
    </w:p>
    <w:p w:rsidR="00B957D0" w:rsidRDefault="00B957D0" w:rsidP="00B957D0">
      <w:pPr>
        <w:pStyle w:val="ConsPlusNonformat"/>
        <w:jc w:val="both"/>
      </w:pPr>
      <w:r>
        <w:t>Адрес электронной почты ___________________________________________________</w:t>
      </w:r>
    </w:p>
    <w:p w:rsidR="00B957D0" w:rsidRDefault="00B957D0" w:rsidP="00B957D0">
      <w:pPr>
        <w:pStyle w:val="ConsPlusNonformat"/>
        <w:jc w:val="both"/>
      </w:pPr>
    </w:p>
    <w:p w:rsidR="00B957D0" w:rsidRDefault="00B957D0" w:rsidP="00B957D0">
      <w:pPr>
        <w:pStyle w:val="ConsPlusNonformat"/>
        <w:jc w:val="both"/>
      </w:pPr>
      <w:r>
        <w:t>Декларация   промышленной  безопасности   предоставляется  впервые/повторно</w:t>
      </w:r>
    </w:p>
    <w:p w:rsidR="00B957D0" w:rsidRDefault="00B957D0" w:rsidP="00B957D0">
      <w:pPr>
        <w:pStyle w:val="ConsPlusNonformat"/>
        <w:jc w:val="both"/>
      </w:pPr>
      <w:r>
        <w:t>(указать  предыдущий  номер  декларации промышленной безопасности в Реестре</w:t>
      </w:r>
    </w:p>
    <w:p w:rsidR="00B957D0" w:rsidRDefault="00B957D0" w:rsidP="00B957D0">
      <w:pPr>
        <w:pStyle w:val="ConsPlusNonformat"/>
        <w:jc w:val="both"/>
      </w:pPr>
      <w:r>
        <w:t>деклараций  промышленной  безопасности  и причину повторного предоставления</w:t>
      </w:r>
    </w:p>
    <w:p w:rsidR="00B957D0" w:rsidRDefault="00B957D0" w:rsidP="00B957D0">
      <w:pPr>
        <w:pStyle w:val="ConsPlusNonformat"/>
        <w:jc w:val="both"/>
      </w:pPr>
      <w:r>
        <w:t>декларации): ______________________________________________________________</w:t>
      </w:r>
    </w:p>
    <w:p w:rsidR="00B957D0" w:rsidRDefault="00B957D0" w:rsidP="00B957D0">
      <w:pPr>
        <w:pStyle w:val="ConsPlusNonformat"/>
        <w:jc w:val="both"/>
      </w:pPr>
      <w:r>
        <w:t>___________________________________________________________________________</w:t>
      </w:r>
    </w:p>
    <w:p w:rsidR="00B957D0" w:rsidRDefault="00B957D0" w:rsidP="00B957D0">
      <w:pPr>
        <w:pStyle w:val="ConsPlusNonformat"/>
        <w:jc w:val="both"/>
      </w:pPr>
    </w:p>
    <w:p w:rsidR="00B957D0" w:rsidRDefault="00B957D0" w:rsidP="00B957D0">
      <w:pPr>
        <w:pStyle w:val="ConsPlusNonformat"/>
        <w:jc w:val="both"/>
      </w:pPr>
      <w:r>
        <w:t>Регистрационный  номер   экспертизы   промышленной  безопасности и дата  ее</w:t>
      </w:r>
    </w:p>
    <w:p w:rsidR="00B957D0" w:rsidRDefault="00B957D0" w:rsidP="00B957D0">
      <w:pPr>
        <w:pStyle w:val="ConsPlusNonformat"/>
        <w:jc w:val="both"/>
      </w:pPr>
      <w:r>
        <w:t>внесения в Реестр заключений экспертизы промышленной безопасности _________</w:t>
      </w:r>
    </w:p>
    <w:p w:rsidR="00B957D0" w:rsidRDefault="00B957D0" w:rsidP="00B957D0">
      <w:pPr>
        <w:pStyle w:val="ConsPlusNonformat"/>
        <w:jc w:val="both"/>
      </w:pPr>
    </w:p>
    <w:p w:rsidR="00B957D0" w:rsidRDefault="00B957D0" w:rsidP="00B957D0">
      <w:pPr>
        <w:pStyle w:val="ConsPlusNonformat"/>
        <w:jc w:val="both"/>
      </w:pPr>
      <w:r>
        <w:t xml:space="preserve">    Приложение:</w:t>
      </w:r>
    </w:p>
    <w:p w:rsidR="00B957D0" w:rsidRDefault="00B957D0" w:rsidP="00B957D0">
      <w:pPr>
        <w:pStyle w:val="ConsPlusNonformat"/>
        <w:jc w:val="both"/>
      </w:pPr>
      <w:r>
        <w:t>1. Декларация промышленной безопасности на _____ л. в 1 экз.;</w:t>
      </w:r>
    </w:p>
    <w:p w:rsidR="00B957D0" w:rsidRDefault="00B957D0" w:rsidP="00B957D0">
      <w:pPr>
        <w:pStyle w:val="ConsPlusNonformat"/>
        <w:jc w:val="both"/>
      </w:pPr>
      <w:r>
        <w:t>2. Расчетно-пояснительная записка на _____ л. в 1 экз.;</w:t>
      </w:r>
    </w:p>
    <w:p w:rsidR="00B957D0" w:rsidRDefault="00B957D0" w:rsidP="00B957D0">
      <w:pPr>
        <w:pStyle w:val="ConsPlusNonformat"/>
        <w:jc w:val="both"/>
      </w:pPr>
      <w:r>
        <w:t>3. Информационный лист на _____ л. в 1 экз.;</w:t>
      </w:r>
    </w:p>
    <w:p w:rsidR="00B957D0" w:rsidRDefault="00B957D0" w:rsidP="00B957D0">
      <w:pPr>
        <w:pStyle w:val="ConsPlusNonformat"/>
        <w:jc w:val="both"/>
      </w:pPr>
      <w:r>
        <w:t xml:space="preserve">4. Копии    документов,   перечисленных   в   </w:t>
      </w:r>
      <w:hyperlink r:id="rId21" w:anchor="Par122" w:tooltip="19. В заявлении о внесении декларации промышленной безопасности (внесении изменений в декларацию промышленной безопасности) в Реестр указываются:" w:history="1">
        <w:r>
          <w:rPr>
            <w:rStyle w:val="a3"/>
            <w:u w:val="none"/>
          </w:rPr>
          <w:t>пунктах  19</w:t>
        </w:r>
      </w:hyperlink>
      <w:r>
        <w:t xml:space="preserve"> - </w:t>
      </w:r>
      <w:hyperlink r:id="rId22" w:anchor="Par131" w:tooltip="21. К заявлению прилагаются:" w:history="1">
        <w:r>
          <w:rPr>
            <w:rStyle w:val="a3"/>
            <w:u w:val="none"/>
          </w:rPr>
          <w:t>21</w:t>
        </w:r>
      </w:hyperlink>
      <w:r>
        <w:t xml:space="preserve">   настоящего</w:t>
      </w:r>
    </w:p>
    <w:p w:rsidR="00B957D0" w:rsidRDefault="00B957D0" w:rsidP="00B957D0">
      <w:pPr>
        <w:pStyle w:val="ConsPlusNonformat"/>
        <w:jc w:val="both"/>
      </w:pPr>
      <w:r>
        <w:t>Административного регламента заявления в электронном  виде  на  электронном</w:t>
      </w:r>
    </w:p>
    <w:p w:rsidR="00B957D0" w:rsidRDefault="00B957D0" w:rsidP="00B957D0">
      <w:pPr>
        <w:pStyle w:val="ConsPlusNonformat"/>
        <w:jc w:val="both"/>
      </w:pPr>
      <w:r>
        <w:t>носителе ____ в 1 экз.</w:t>
      </w:r>
    </w:p>
    <w:p w:rsidR="00B957D0" w:rsidRDefault="00B957D0" w:rsidP="00B957D0">
      <w:pPr>
        <w:pStyle w:val="ConsPlusNonformat"/>
        <w:jc w:val="both"/>
      </w:pPr>
    </w:p>
    <w:p w:rsidR="00B957D0" w:rsidRDefault="00B957D0" w:rsidP="00B957D0">
      <w:pPr>
        <w:pStyle w:val="ConsPlusNonformat"/>
        <w:jc w:val="both"/>
      </w:pPr>
      <w:r>
        <w:t>Способ получения результата оказания государственной услуги:</w:t>
      </w:r>
    </w:p>
    <w:p w:rsidR="00B957D0" w:rsidRDefault="00B957D0" w:rsidP="00B957D0">
      <w:pPr>
        <w:pStyle w:val="ConsPlusNonformat"/>
        <w:jc w:val="both"/>
      </w:pPr>
      <w:r>
        <w:t>┌─┐</w:t>
      </w:r>
    </w:p>
    <w:p w:rsidR="00B957D0" w:rsidRDefault="00B957D0" w:rsidP="00B957D0">
      <w:pPr>
        <w:pStyle w:val="ConsPlusNonformat"/>
        <w:jc w:val="both"/>
      </w:pPr>
      <w:r>
        <w:t>│ │ в регистрирующем органе</w:t>
      </w:r>
    </w:p>
    <w:p w:rsidR="00B957D0" w:rsidRDefault="00B957D0" w:rsidP="00B957D0">
      <w:pPr>
        <w:pStyle w:val="ConsPlusNonformat"/>
        <w:jc w:val="both"/>
      </w:pPr>
      <w:r>
        <w:t>└─┘</w:t>
      </w:r>
    </w:p>
    <w:p w:rsidR="00B957D0" w:rsidRDefault="00B957D0" w:rsidP="00B957D0">
      <w:pPr>
        <w:pStyle w:val="ConsPlusNonformat"/>
        <w:jc w:val="both"/>
      </w:pPr>
      <w:r>
        <w:t>┌─┐</w:t>
      </w:r>
    </w:p>
    <w:p w:rsidR="00B957D0" w:rsidRDefault="00B957D0" w:rsidP="00B957D0">
      <w:pPr>
        <w:pStyle w:val="ConsPlusNonformat"/>
        <w:jc w:val="both"/>
      </w:pPr>
      <w:r>
        <w:t>│ │ почтовым отправлением</w:t>
      </w:r>
    </w:p>
    <w:p w:rsidR="00B957D0" w:rsidRDefault="00B957D0" w:rsidP="00B957D0">
      <w:pPr>
        <w:pStyle w:val="ConsPlusNonformat"/>
        <w:jc w:val="both"/>
      </w:pPr>
      <w:r>
        <w:t>└─┘</w:t>
      </w:r>
    </w:p>
    <w:p w:rsidR="00B957D0" w:rsidRDefault="00B957D0" w:rsidP="00B957D0">
      <w:pPr>
        <w:pStyle w:val="ConsPlusNonformat"/>
        <w:jc w:val="both"/>
      </w:pPr>
      <w:r>
        <w:t>┌─┐</w:t>
      </w:r>
    </w:p>
    <w:p w:rsidR="00B957D0" w:rsidRDefault="00B957D0" w:rsidP="00B957D0">
      <w:pPr>
        <w:pStyle w:val="ConsPlusNonformat"/>
        <w:jc w:val="both"/>
      </w:pPr>
      <w:r>
        <w:t>│ │ в электронной форме</w:t>
      </w:r>
    </w:p>
    <w:p w:rsidR="00B957D0" w:rsidRDefault="00B957D0" w:rsidP="00B957D0">
      <w:pPr>
        <w:pStyle w:val="ConsPlusNonformat"/>
        <w:jc w:val="both"/>
      </w:pPr>
      <w:r>
        <w:t>└─┘</w:t>
      </w:r>
    </w:p>
    <w:p w:rsidR="00B957D0" w:rsidRDefault="00B957D0" w:rsidP="00B957D0">
      <w:pPr>
        <w:pStyle w:val="ConsPlusNonformat"/>
        <w:jc w:val="both"/>
      </w:pPr>
    </w:p>
    <w:p w:rsidR="00B957D0" w:rsidRDefault="00B957D0" w:rsidP="00B957D0">
      <w:pPr>
        <w:pStyle w:val="ConsPlusNonformat"/>
        <w:jc w:val="both"/>
      </w:pPr>
      <w:r>
        <w:t>______________________     ___________________   "__" ___________ 20__ г.</w:t>
      </w:r>
    </w:p>
    <w:p w:rsidR="00B957D0" w:rsidRDefault="00B957D0" w:rsidP="00B957D0">
      <w:pPr>
        <w:pStyle w:val="ConsPlusNonformat"/>
        <w:jc w:val="both"/>
      </w:pPr>
      <w:r>
        <w:t xml:space="preserve">      (подпись)                  (Ф.И.О.)                (дата)</w:t>
      </w:r>
    </w:p>
    <w:p w:rsidR="00B957D0" w:rsidRDefault="00B957D0" w:rsidP="00B957D0">
      <w:pPr>
        <w:pStyle w:val="ConsPlusNonformat"/>
        <w:jc w:val="both"/>
      </w:pPr>
      <w:r>
        <w:t xml:space="preserve">         М.П.</w:t>
      </w:r>
    </w:p>
    <w:p w:rsidR="00B957D0" w:rsidRDefault="00B957D0" w:rsidP="00B957D0">
      <w:pPr>
        <w:pStyle w:val="ConsPlusNormal"/>
        <w:jc w:val="both"/>
      </w:pPr>
    </w:p>
    <w:p w:rsidR="00B957D0" w:rsidRDefault="00B957D0" w:rsidP="00B957D0">
      <w:pPr>
        <w:pStyle w:val="ConsPlusNormal"/>
        <w:jc w:val="both"/>
      </w:pPr>
    </w:p>
    <w:p w:rsidR="00B957D0" w:rsidRDefault="00B957D0" w:rsidP="00B957D0">
      <w:pPr>
        <w:pStyle w:val="ConsPlusNormal"/>
        <w:jc w:val="both"/>
      </w:pPr>
    </w:p>
    <w:p w:rsidR="00B957D0" w:rsidRDefault="00B957D0" w:rsidP="00B957D0">
      <w:pPr>
        <w:pStyle w:val="ConsPlusNormal"/>
        <w:jc w:val="both"/>
      </w:pPr>
    </w:p>
    <w:p w:rsidR="00B957D0" w:rsidRDefault="00B957D0" w:rsidP="00B957D0">
      <w:pPr>
        <w:pStyle w:val="ConsPlusNormal"/>
        <w:jc w:val="both"/>
      </w:pPr>
    </w:p>
    <w:p w:rsidR="00B957D0" w:rsidRDefault="00B957D0" w:rsidP="00B957D0">
      <w:pPr>
        <w:pStyle w:val="ConsPlusNormal"/>
        <w:jc w:val="right"/>
        <w:outlineLvl w:val="1"/>
      </w:pPr>
      <w:r>
        <w:t>Приложение N 3</w:t>
      </w:r>
    </w:p>
    <w:p w:rsidR="00B957D0" w:rsidRDefault="00B957D0" w:rsidP="00B957D0">
      <w:pPr>
        <w:pStyle w:val="ConsPlusNormal"/>
        <w:jc w:val="right"/>
      </w:pPr>
      <w:r>
        <w:t>к Административному регламенту</w:t>
      </w:r>
    </w:p>
    <w:p w:rsidR="00B957D0" w:rsidRDefault="00B957D0" w:rsidP="00B957D0">
      <w:pPr>
        <w:pStyle w:val="ConsPlusNormal"/>
        <w:jc w:val="right"/>
      </w:pPr>
      <w:r>
        <w:t>Федеральной службы по экологическому,</w:t>
      </w:r>
    </w:p>
    <w:p w:rsidR="00B957D0" w:rsidRDefault="00B957D0" w:rsidP="00B957D0">
      <w:pPr>
        <w:pStyle w:val="ConsPlusNormal"/>
        <w:jc w:val="right"/>
      </w:pPr>
      <w:r>
        <w:t>технологическому и атомному надзору</w:t>
      </w:r>
    </w:p>
    <w:p w:rsidR="00B957D0" w:rsidRDefault="00B957D0" w:rsidP="00B957D0">
      <w:pPr>
        <w:pStyle w:val="ConsPlusNormal"/>
        <w:jc w:val="right"/>
      </w:pPr>
      <w:r>
        <w:t>по предоставлению государственной</w:t>
      </w:r>
    </w:p>
    <w:p w:rsidR="00B957D0" w:rsidRDefault="00B957D0" w:rsidP="00B957D0">
      <w:pPr>
        <w:pStyle w:val="ConsPlusNormal"/>
        <w:jc w:val="right"/>
      </w:pPr>
      <w:r>
        <w:t>услуги по ведению реестра деклараций</w:t>
      </w:r>
    </w:p>
    <w:p w:rsidR="00B957D0" w:rsidRDefault="00B957D0" w:rsidP="00B957D0">
      <w:pPr>
        <w:pStyle w:val="ConsPlusNormal"/>
        <w:jc w:val="right"/>
      </w:pPr>
      <w:r>
        <w:t>промышленной безопасности,</w:t>
      </w:r>
    </w:p>
    <w:p w:rsidR="00B957D0" w:rsidRDefault="00B957D0" w:rsidP="00B957D0">
      <w:pPr>
        <w:pStyle w:val="ConsPlusNormal"/>
        <w:jc w:val="right"/>
      </w:pPr>
      <w:r>
        <w:t>утвержденному приказом Ростехнадзора</w:t>
      </w:r>
    </w:p>
    <w:p w:rsidR="00B957D0" w:rsidRDefault="00B957D0" w:rsidP="00B957D0">
      <w:pPr>
        <w:pStyle w:val="ConsPlusNormal"/>
        <w:jc w:val="right"/>
      </w:pPr>
      <w:r>
        <w:t>от 23 июня 2014 г. N 257</w:t>
      </w:r>
    </w:p>
    <w:p w:rsidR="00B957D0" w:rsidRDefault="00B957D0" w:rsidP="00B957D0">
      <w:pPr>
        <w:pStyle w:val="ConsPlusNormal"/>
        <w:jc w:val="both"/>
      </w:pPr>
    </w:p>
    <w:p w:rsidR="00B957D0" w:rsidRDefault="00B957D0" w:rsidP="00B957D0">
      <w:pPr>
        <w:pStyle w:val="ConsPlusNormal"/>
        <w:jc w:val="center"/>
      </w:pPr>
      <w:bookmarkStart w:id="9" w:name="Par585"/>
      <w:bookmarkEnd w:id="9"/>
      <w:r>
        <w:t>БЛОК-СХЕМА</w:t>
      </w:r>
    </w:p>
    <w:p w:rsidR="00B957D0" w:rsidRDefault="00B957D0" w:rsidP="00B957D0">
      <w:pPr>
        <w:pStyle w:val="ConsPlusNormal"/>
        <w:jc w:val="center"/>
      </w:pPr>
      <w:r>
        <w:t>ПОСЛЕДОВАТЕЛЬНОСТИ АДМИНИСТРАТИВНЫХ ПРОЦЕДУР ПРИ ВНЕСЕНИИ</w:t>
      </w:r>
    </w:p>
    <w:p w:rsidR="00B957D0" w:rsidRDefault="00B957D0" w:rsidP="00B957D0">
      <w:pPr>
        <w:pStyle w:val="ConsPlusNormal"/>
        <w:jc w:val="center"/>
      </w:pPr>
      <w:r>
        <w:t>ДЕКЛАРАЦИИ ПРОМЫШЛЕННОЙ БЕЗОПАСНОСТИ В РЕЕСТР ДЕКЛАРАЦИЙ</w:t>
      </w:r>
    </w:p>
    <w:p w:rsidR="00B957D0" w:rsidRDefault="00B957D0" w:rsidP="00B957D0">
      <w:pPr>
        <w:pStyle w:val="ConsPlusNormal"/>
        <w:jc w:val="center"/>
      </w:pPr>
      <w:r>
        <w:t>ПРОМЫШЛЕННОЙ БЕЗОПАСНОСТИ</w:t>
      </w:r>
    </w:p>
    <w:p w:rsidR="00B957D0" w:rsidRDefault="00B957D0" w:rsidP="00B957D0">
      <w:pPr>
        <w:pStyle w:val="ConsPlusNormal"/>
        <w:jc w:val="both"/>
      </w:pPr>
    </w:p>
    <w:p w:rsidR="00B957D0" w:rsidRDefault="00B957D0" w:rsidP="00B957D0">
      <w:pPr>
        <w:pStyle w:val="ConsPlusNonformat"/>
        <w:jc w:val="both"/>
      </w:pPr>
      <w:r>
        <w:t xml:space="preserve">                       ┌──────────────────────┐</w:t>
      </w:r>
    </w:p>
    <w:p w:rsidR="00B957D0" w:rsidRDefault="00B957D0" w:rsidP="00B957D0">
      <w:pPr>
        <w:pStyle w:val="ConsPlusNonformat"/>
        <w:jc w:val="both"/>
      </w:pPr>
      <w:r>
        <w:t xml:space="preserve">                       │     Заявительные     │</w:t>
      </w:r>
    </w:p>
    <w:p w:rsidR="00B957D0" w:rsidRDefault="00B957D0" w:rsidP="00B957D0">
      <w:pPr>
        <w:pStyle w:val="ConsPlusNonformat"/>
        <w:jc w:val="both"/>
      </w:pPr>
      <w:r>
        <w:t xml:space="preserve">                       │      документы       │</w:t>
      </w:r>
    </w:p>
    <w:p w:rsidR="00B957D0" w:rsidRDefault="00B957D0" w:rsidP="00B957D0">
      <w:pPr>
        <w:pStyle w:val="ConsPlusNonformat"/>
        <w:jc w:val="both"/>
      </w:pPr>
      <w:r>
        <w:t xml:space="preserve">                       └─────────┬────────────┘</w:t>
      </w:r>
    </w:p>
    <w:p w:rsidR="00B957D0" w:rsidRDefault="00B957D0" w:rsidP="00B957D0">
      <w:pPr>
        <w:pStyle w:val="ConsPlusNonformat"/>
        <w:jc w:val="both"/>
      </w:pPr>
      <w:r>
        <w:t xml:space="preserve">                                 │</w:t>
      </w:r>
    </w:p>
    <w:p w:rsidR="00B957D0" w:rsidRDefault="00B957D0" w:rsidP="00B957D0">
      <w:pPr>
        <w:pStyle w:val="ConsPlusNonformat"/>
        <w:jc w:val="both"/>
      </w:pPr>
      <w:r>
        <w:t xml:space="preserve">                                 \/</w:t>
      </w:r>
    </w:p>
    <w:p w:rsidR="00B957D0" w:rsidRDefault="00B957D0" w:rsidP="00B957D0">
      <w:pPr>
        <w:pStyle w:val="ConsPlusNonformat"/>
        <w:jc w:val="both"/>
      </w:pPr>
      <w:r>
        <w:t xml:space="preserve">                       ┌──────────────────────┐</w:t>
      </w:r>
    </w:p>
    <w:p w:rsidR="00B957D0" w:rsidRDefault="00B957D0" w:rsidP="00B957D0">
      <w:pPr>
        <w:pStyle w:val="ConsPlusNonformat"/>
        <w:jc w:val="both"/>
      </w:pPr>
      <w:r>
        <w:t xml:space="preserve">                       │     Регистрация      │</w:t>
      </w:r>
    </w:p>
    <w:p w:rsidR="00B957D0" w:rsidRDefault="00B957D0" w:rsidP="00B957D0">
      <w:pPr>
        <w:pStyle w:val="ConsPlusNonformat"/>
        <w:jc w:val="both"/>
      </w:pPr>
      <w:r>
        <w:t xml:space="preserve">                       │     заявительных     │</w:t>
      </w:r>
    </w:p>
    <w:p w:rsidR="00B957D0" w:rsidRDefault="00B957D0" w:rsidP="00B957D0">
      <w:pPr>
        <w:pStyle w:val="ConsPlusNonformat"/>
        <w:jc w:val="both"/>
      </w:pPr>
      <w:r>
        <w:t xml:space="preserve">                       │      документов      │</w:t>
      </w:r>
    </w:p>
    <w:p w:rsidR="00B957D0" w:rsidRDefault="00B957D0" w:rsidP="00B957D0">
      <w:pPr>
        <w:pStyle w:val="ConsPlusNonformat"/>
        <w:jc w:val="both"/>
      </w:pPr>
      <w:r>
        <w:t xml:space="preserve">                       └─────────┬────────────┘</w:t>
      </w:r>
    </w:p>
    <w:p w:rsidR="00B957D0" w:rsidRDefault="00B957D0" w:rsidP="00B957D0">
      <w:pPr>
        <w:pStyle w:val="ConsPlusNonformat"/>
        <w:jc w:val="both"/>
      </w:pPr>
      <w:r>
        <w:t xml:space="preserve">                                 │</w:t>
      </w:r>
    </w:p>
    <w:p w:rsidR="00B957D0" w:rsidRDefault="00B957D0" w:rsidP="00B957D0">
      <w:pPr>
        <w:pStyle w:val="ConsPlusNonformat"/>
        <w:jc w:val="both"/>
      </w:pPr>
      <w:r>
        <w:t xml:space="preserve">                                 \/</w:t>
      </w:r>
    </w:p>
    <w:p w:rsidR="00B957D0" w:rsidRDefault="00B957D0" w:rsidP="00B957D0">
      <w:pPr>
        <w:pStyle w:val="ConsPlusNonformat"/>
        <w:jc w:val="both"/>
      </w:pPr>
      <w:r>
        <w:t xml:space="preserve">       ┌───────────────┬──────────────────────┬────────────────┐</w:t>
      </w:r>
    </w:p>
    <w:p w:rsidR="00B957D0" w:rsidRDefault="00B957D0" w:rsidP="00B957D0">
      <w:pPr>
        <w:pStyle w:val="ConsPlusNonformat"/>
        <w:jc w:val="both"/>
      </w:pPr>
      <w:r>
        <w:t xml:space="preserve">       │               │     Рассмотрение     │                │</w:t>
      </w:r>
    </w:p>
    <w:p w:rsidR="00B957D0" w:rsidRDefault="00B957D0" w:rsidP="00B957D0">
      <w:pPr>
        <w:pStyle w:val="ConsPlusNonformat"/>
        <w:jc w:val="both"/>
      </w:pPr>
      <w:r>
        <w:t xml:space="preserve">       │           ┌───┤     заявительных     ├───┐            │</w:t>
      </w:r>
    </w:p>
    <w:p w:rsidR="00B957D0" w:rsidRDefault="00B957D0" w:rsidP="00B957D0">
      <w:pPr>
        <w:pStyle w:val="ConsPlusNonformat"/>
        <w:jc w:val="both"/>
      </w:pPr>
      <w:r>
        <w:t xml:space="preserve">       │           │   │      документов      │   │            │</w:t>
      </w:r>
    </w:p>
    <w:p w:rsidR="00B957D0" w:rsidRDefault="00B957D0" w:rsidP="00B957D0">
      <w:pPr>
        <w:pStyle w:val="ConsPlusNonformat"/>
        <w:jc w:val="both"/>
      </w:pPr>
      <w:r>
        <w:t xml:space="preserve">       │           │   └─────────┬────────────┘   │            │</w:t>
      </w:r>
    </w:p>
    <w:p w:rsidR="00B957D0" w:rsidRDefault="00B957D0" w:rsidP="00B957D0">
      <w:pPr>
        <w:pStyle w:val="ConsPlusNonformat"/>
        <w:jc w:val="both"/>
      </w:pPr>
      <w:r>
        <w:t xml:space="preserve">       │           │             │                │            │</w:t>
      </w:r>
    </w:p>
    <w:p w:rsidR="00B957D0" w:rsidRDefault="00B957D0" w:rsidP="00B957D0">
      <w:pPr>
        <w:pStyle w:val="ConsPlusNonformat"/>
        <w:jc w:val="both"/>
      </w:pPr>
      <w:r>
        <w:t xml:space="preserve">       \/          │             \/               │            \/</w:t>
      </w:r>
    </w:p>
    <w:p w:rsidR="00B957D0" w:rsidRDefault="00B957D0" w:rsidP="00B957D0">
      <w:pPr>
        <w:pStyle w:val="ConsPlusNonformat"/>
        <w:jc w:val="both"/>
      </w:pPr>
      <w:r>
        <w:t>┌────────────────┐ │ ┌──────────────────────────┐ │ ┌──────────────────────┐</w:t>
      </w:r>
    </w:p>
    <w:p w:rsidR="00B957D0" w:rsidRDefault="00B957D0" w:rsidP="00B957D0">
      <w:pPr>
        <w:pStyle w:val="ConsPlusNonformat"/>
        <w:jc w:val="both"/>
      </w:pPr>
      <w:r>
        <w:t>│   Внесение     │ │ │    Внесение сведений     │ │ │   Внесение сведений  │</w:t>
      </w:r>
    </w:p>
    <w:p w:rsidR="00B957D0" w:rsidRDefault="00B957D0" w:rsidP="00B957D0">
      <w:pPr>
        <w:pStyle w:val="ConsPlusNonformat"/>
        <w:jc w:val="both"/>
      </w:pPr>
      <w:r>
        <w:t>│  декларации    │ │ │      об исключении       │ │ │   в электронную базу │</w:t>
      </w:r>
    </w:p>
    <w:p w:rsidR="00B957D0" w:rsidRDefault="00B957D0" w:rsidP="00B957D0">
      <w:pPr>
        <w:pStyle w:val="ConsPlusNonformat"/>
        <w:jc w:val="both"/>
      </w:pPr>
      <w:r>
        <w:t>│ промышленной   │ │ │       декларации         │ │ │        данных о      │</w:t>
      </w:r>
    </w:p>
    <w:p w:rsidR="00B957D0" w:rsidRDefault="00B957D0" w:rsidP="00B957D0">
      <w:pPr>
        <w:pStyle w:val="ConsPlusNonformat"/>
        <w:jc w:val="both"/>
      </w:pPr>
      <w:r>
        <w:t>│ безопасности в │ │ │       промышленной       │ │ │    некомплектности   │</w:t>
      </w:r>
    </w:p>
    <w:p w:rsidR="00B957D0" w:rsidRDefault="00B957D0" w:rsidP="00B957D0">
      <w:pPr>
        <w:pStyle w:val="ConsPlusNonformat"/>
        <w:jc w:val="both"/>
      </w:pPr>
      <w:r>
        <w:t>│    Реестр      │ │ │       безопасности       │ │ │     представленных   │</w:t>
      </w:r>
    </w:p>
    <w:p w:rsidR="00B957D0" w:rsidRDefault="00B957D0" w:rsidP="00B957D0">
      <w:pPr>
        <w:pStyle w:val="ConsPlusNonformat"/>
        <w:jc w:val="both"/>
      </w:pPr>
      <w:r>
        <w:t>│                │ │ │        из Реестра        │ │ │       документов     │</w:t>
      </w:r>
    </w:p>
    <w:p w:rsidR="00B957D0" w:rsidRDefault="00B957D0" w:rsidP="00B957D0">
      <w:pPr>
        <w:pStyle w:val="ConsPlusNonformat"/>
        <w:jc w:val="both"/>
      </w:pPr>
      <w:r>
        <w:t>└──────┬─────────┘ │ └───────────┬──────────────┘ │ └───────────┬──────────┘</w:t>
      </w:r>
    </w:p>
    <w:p w:rsidR="00B957D0" w:rsidRDefault="00B957D0" w:rsidP="00B957D0">
      <w:pPr>
        <w:pStyle w:val="ConsPlusNonformat"/>
        <w:jc w:val="both"/>
      </w:pPr>
      <w:r>
        <w:t xml:space="preserve">       │           │             │                │             │</w:t>
      </w:r>
    </w:p>
    <w:p w:rsidR="00B957D0" w:rsidRDefault="00B957D0" w:rsidP="00B957D0">
      <w:pPr>
        <w:pStyle w:val="ConsPlusNonformat"/>
        <w:jc w:val="both"/>
      </w:pPr>
      <w:r>
        <w:t xml:space="preserve">       \/          │             \/               │             \/</w:t>
      </w:r>
    </w:p>
    <w:p w:rsidR="00B957D0" w:rsidRDefault="00B957D0" w:rsidP="00B957D0">
      <w:pPr>
        <w:pStyle w:val="ConsPlusNonformat"/>
        <w:jc w:val="both"/>
      </w:pPr>
      <w:r>
        <w:t>┌────────────────┐ │ ┌──────────────────────────┐ │ ┌──────────────────────┐</w:t>
      </w:r>
    </w:p>
    <w:p w:rsidR="00B957D0" w:rsidRDefault="00B957D0" w:rsidP="00B957D0">
      <w:pPr>
        <w:pStyle w:val="ConsPlusNonformat"/>
        <w:jc w:val="both"/>
      </w:pPr>
      <w:r>
        <w:t>│  Уведомление   │ │ │       Уведомление        │ │ │ Уведомление об отказе│</w:t>
      </w:r>
    </w:p>
    <w:p w:rsidR="00B957D0" w:rsidRDefault="00B957D0" w:rsidP="00B957D0">
      <w:pPr>
        <w:pStyle w:val="ConsPlusNonformat"/>
        <w:jc w:val="both"/>
      </w:pPr>
      <w:r>
        <w:t>│  о внесении в  │ │ │      об исключении       │ │ │      во внесении     │</w:t>
      </w:r>
    </w:p>
    <w:p w:rsidR="00B957D0" w:rsidRDefault="00B957D0" w:rsidP="00B957D0">
      <w:pPr>
        <w:pStyle w:val="ConsPlusNonformat"/>
        <w:jc w:val="both"/>
      </w:pPr>
      <w:r>
        <w:t>│     Реестр     │ │ │       из Реестра         │ │ │        в Реестр      │</w:t>
      </w:r>
    </w:p>
    <w:p w:rsidR="00B957D0" w:rsidRDefault="00B957D0" w:rsidP="00B957D0">
      <w:pPr>
        <w:pStyle w:val="ConsPlusNonformat"/>
        <w:jc w:val="both"/>
      </w:pPr>
      <w:r>
        <w:t>└────────────────┘ │ └──────────────────────────┘ │ └──────────────────────┘</w:t>
      </w:r>
    </w:p>
    <w:p w:rsidR="00B957D0" w:rsidRDefault="00B957D0" w:rsidP="00B957D0">
      <w:pPr>
        <w:pStyle w:val="ConsPlusNonformat"/>
        <w:jc w:val="both"/>
      </w:pPr>
      <w:r>
        <w:t xml:space="preserve">                   │                              │</w:t>
      </w:r>
    </w:p>
    <w:p w:rsidR="00B957D0" w:rsidRDefault="00B957D0" w:rsidP="00B957D0">
      <w:pPr>
        <w:pStyle w:val="ConsPlusNonformat"/>
        <w:jc w:val="both"/>
      </w:pPr>
      <w:r>
        <w:t xml:space="preserve">                   \/                             │</w:t>
      </w:r>
    </w:p>
    <w:p w:rsidR="00B957D0" w:rsidRDefault="00B957D0" w:rsidP="00B957D0">
      <w:pPr>
        <w:pStyle w:val="ConsPlusNonformat"/>
        <w:jc w:val="both"/>
      </w:pPr>
      <w:r>
        <w:t xml:space="preserve">       ┌─────────────────────┐                    │</w:t>
      </w:r>
    </w:p>
    <w:p w:rsidR="00B957D0" w:rsidRDefault="00B957D0" w:rsidP="00B957D0">
      <w:pPr>
        <w:pStyle w:val="ConsPlusNonformat"/>
        <w:jc w:val="both"/>
      </w:pPr>
      <w:r>
        <w:t xml:space="preserve">       │  Внесение в Реестр  │                    │</w:t>
      </w:r>
    </w:p>
    <w:p w:rsidR="00B957D0" w:rsidRDefault="00B957D0" w:rsidP="00B957D0">
      <w:pPr>
        <w:pStyle w:val="ConsPlusNonformat"/>
        <w:jc w:val="both"/>
      </w:pPr>
      <w:r>
        <w:t xml:space="preserve">       │     изменений в     │                    │</w:t>
      </w:r>
    </w:p>
    <w:p w:rsidR="00B957D0" w:rsidRDefault="00B957D0" w:rsidP="00B957D0">
      <w:pPr>
        <w:pStyle w:val="ConsPlusNonformat"/>
        <w:jc w:val="both"/>
      </w:pPr>
      <w:r>
        <w:t xml:space="preserve">       │     декларацию      │                    \/</w:t>
      </w:r>
    </w:p>
    <w:p w:rsidR="00B957D0" w:rsidRDefault="00B957D0" w:rsidP="00B957D0">
      <w:pPr>
        <w:pStyle w:val="ConsPlusNonformat"/>
        <w:jc w:val="both"/>
      </w:pPr>
      <w:r>
        <w:t xml:space="preserve">       │    промышленной     │       ┌────────────────┐</w:t>
      </w:r>
    </w:p>
    <w:p w:rsidR="00B957D0" w:rsidRDefault="00B957D0" w:rsidP="00B957D0">
      <w:pPr>
        <w:pStyle w:val="ConsPlusNonformat"/>
        <w:jc w:val="both"/>
      </w:pPr>
      <w:r>
        <w:t xml:space="preserve">       │    безопасности     │       │   Выписка из   │</w:t>
      </w:r>
    </w:p>
    <w:p w:rsidR="00B957D0" w:rsidRDefault="00B957D0" w:rsidP="00B957D0">
      <w:pPr>
        <w:pStyle w:val="ConsPlusNonformat"/>
        <w:jc w:val="both"/>
      </w:pPr>
      <w:r>
        <w:lastRenderedPageBreak/>
        <w:t xml:space="preserve">       └───────────┬─────────┘       │    Реестра     │</w:t>
      </w:r>
    </w:p>
    <w:p w:rsidR="00B957D0" w:rsidRDefault="00B957D0" w:rsidP="00B957D0">
      <w:pPr>
        <w:pStyle w:val="ConsPlusNonformat"/>
        <w:jc w:val="both"/>
      </w:pPr>
      <w:r>
        <w:t xml:space="preserve">                   │                 │ или справка об │</w:t>
      </w:r>
    </w:p>
    <w:p w:rsidR="00B957D0" w:rsidRDefault="00B957D0" w:rsidP="00B957D0">
      <w:pPr>
        <w:pStyle w:val="ConsPlusNonformat"/>
        <w:jc w:val="both"/>
      </w:pPr>
      <w:r>
        <w:t xml:space="preserve">                   │                 │   отсутствии   │</w:t>
      </w:r>
    </w:p>
    <w:p w:rsidR="00B957D0" w:rsidRDefault="00B957D0" w:rsidP="00B957D0">
      <w:pPr>
        <w:pStyle w:val="ConsPlusNonformat"/>
        <w:jc w:val="both"/>
      </w:pPr>
      <w:r>
        <w:t xml:space="preserve">                   \/                │ запрашиваемых  │</w:t>
      </w:r>
    </w:p>
    <w:p w:rsidR="00B957D0" w:rsidRDefault="00B957D0" w:rsidP="00B957D0">
      <w:pPr>
        <w:pStyle w:val="ConsPlusNonformat"/>
        <w:jc w:val="both"/>
      </w:pPr>
      <w:r>
        <w:t xml:space="preserve">       ┌─────────────────────┐       │    сведений    │</w:t>
      </w:r>
    </w:p>
    <w:p w:rsidR="00B957D0" w:rsidRDefault="00B957D0" w:rsidP="00B957D0">
      <w:pPr>
        <w:pStyle w:val="ConsPlusNonformat"/>
        <w:jc w:val="both"/>
      </w:pPr>
      <w:r>
        <w:t xml:space="preserve">       │    Уведомление о    │       └────────────────┘</w:t>
      </w:r>
    </w:p>
    <w:p w:rsidR="00B957D0" w:rsidRDefault="00B957D0" w:rsidP="00B957D0">
      <w:pPr>
        <w:pStyle w:val="ConsPlusNonformat"/>
        <w:jc w:val="both"/>
      </w:pPr>
      <w:r>
        <w:t xml:space="preserve">       │ внесении изменений  │</w:t>
      </w:r>
    </w:p>
    <w:p w:rsidR="00B957D0" w:rsidRDefault="00B957D0" w:rsidP="00B957D0">
      <w:pPr>
        <w:pStyle w:val="ConsPlusNonformat"/>
        <w:jc w:val="both"/>
      </w:pPr>
      <w:r>
        <w:t xml:space="preserve">       │      в Реестр       │</w:t>
      </w:r>
    </w:p>
    <w:p w:rsidR="00B957D0" w:rsidRDefault="00B957D0" w:rsidP="00B957D0">
      <w:pPr>
        <w:pStyle w:val="ConsPlusNonformat"/>
        <w:jc w:val="both"/>
      </w:pPr>
      <w:r>
        <w:t xml:space="preserve">       └─────────────────────┘</w:t>
      </w:r>
    </w:p>
    <w:p w:rsidR="00B957D0" w:rsidRDefault="00B957D0" w:rsidP="00B957D0">
      <w:pPr>
        <w:pStyle w:val="ConsPlusNormal"/>
        <w:jc w:val="both"/>
      </w:pPr>
    </w:p>
    <w:p w:rsidR="00B957D0" w:rsidRDefault="00B957D0" w:rsidP="00B957D0">
      <w:pPr>
        <w:pStyle w:val="ConsPlusNormal"/>
        <w:jc w:val="both"/>
      </w:pPr>
    </w:p>
    <w:p w:rsidR="00B957D0" w:rsidRDefault="00B957D0" w:rsidP="00B957D0">
      <w:pPr>
        <w:pStyle w:val="ConsPlusNormal"/>
        <w:jc w:val="both"/>
      </w:pPr>
    </w:p>
    <w:p w:rsidR="00B957D0" w:rsidRDefault="00B957D0" w:rsidP="00B957D0">
      <w:pPr>
        <w:pStyle w:val="ConsPlusNormal"/>
        <w:jc w:val="both"/>
      </w:pPr>
    </w:p>
    <w:p w:rsidR="00B957D0" w:rsidRDefault="00B957D0" w:rsidP="00B957D0">
      <w:pPr>
        <w:pStyle w:val="ConsPlusNormal"/>
        <w:jc w:val="both"/>
      </w:pPr>
    </w:p>
    <w:p w:rsidR="00B957D0" w:rsidRDefault="00B957D0" w:rsidP="00B957D0">
      <w:pPr>
        <w:pStyle w:val="ConsPlusNormal"/>
        <w:jc w:val="right"/>
        <w:outlineLvl w:val="1"/>
      </w:pPr>
      <w:r>
        <w:t>Приложение N 4</w:t>
      </w:r>
    </w:p>
    <w:p w:rsidR="00B957D0" w:rsidRDefault="00B957D0" w:rsidP="00B957D0">
      <w:pPr>
        <w:pStyle w:val="ConsPlusNormal"/>
        <w:jc w:val="right"/>
      </w:pPr>
      <w:r>
        <w:t>к Административному регламенту</w:t>
      </w:r>
    </w:p>
    <w:p w:rsidR="00B957D0" w:rsidRDefault="00B957D0" w:rsidP="00B957D0">
      <w:pPr>
        <w:pStyle w:val="ConsPlusNormal"/>
        <w:jc w:val="right"/>
      </w:pPr>
      <w:r>
        <w:t>Федеральной службы по экологическому,</w:t>
      </w:r>
    </w:p>
    <w:p w:rsidR="00B957D0" w:rsidRDefault="00B957D0" w:rsidP="00B957D0">
      <w:pPr>
        <w:pStyle w:val="ConsPlusNormal"/>
        <w:jc w:val="right"/>
      </w:pPr>
      <w:r>
        <w:t>технологическому и атомному надзору</w:t>
      </w:r>
    </w:p>
    <w:p w:rsidR="00B957D0" w:rsidRDefault="00B957D0" w:rsidP="00B957D0">
      <w:pPr>
        <w:pStyle w:val="ConsPlusNormal"/>
        <w:jc w:val="right"/>
      </w:pPr>
      <w:r>
        <w:t>по предоставлению государственной</w:t>
      </w:r>
    </w:p>
    <w:p w:rsidR="00B957D0" w:rsidRDefault="00B957D0" w:rsidP="00B957D0">
      <w:pPr>
        <w:pStyle w:val="ConsPlusNormal"/>
        <w:jc w:val="right"/>
      </w:pPr>
      <w:r>
        <w:t>услуги по ведению реестра деклараций</w:t>
      </w:r>
    </w:p>
    <w:p w:rsidR="00B957D0" w:rsidRDefault="00B957D0" w:rsidP="00B957D0">
      <w:pPr>
        <w:pStyle w:val="ConsPlusNormal"/>
        <w:jc w:val="right"/>
      </w:pPr>
      <w:r>
        <w:t>промышленной безопасности,</w:t>
      </w:r>
    </w:p>
    <w:p w:rsidR="00B957D0" w:rsidRDefault="00B957D0" w:rsidP="00B957D0">
      <w:pPr>
        <w:pStyle w:val="ConsPlusNormal"/>
        <w:jc w:val="right"/>
      </w:pPr>
      <w:r>
        <w:t>утвержденному приказом Ростехнадзора</w:t>
      </w:r>
    </w:p>
    <w:p w:rsidR="00B957D0" w:rsidRDefault="00B957D0" w:rsidP="00B957D0">
      <w:pPr>
        <w:pStyle w:val="ConsPlusNormal"/>
        <w:jc w:val="right"/>
      </w:pPr>
      <w:r>
        <w:t>от 23 июня 2014 г. N 257</w:t>
      </w:r>
    </w:p>
    <w:p w:rsidR="00B957D0" w:rsidRDefault="00B957D0" w:rsidP="00B957D0">
      <w:pPr>
        <w:pStyle w:val="ConsPlusNormal"/>
        <w:jc w:val="both"/>
      </w:pPr>
    </w:p>
    <w:p w:rsidR="00B957D0" w:rsidRDefault="00B957D0" w:rsidP="00B957D0">
      <w:pPr>
        <w:pStyle w:val="ConsPlusNormal"/>
        <w:jc w:val="center"/>
      </w:pPr>
      <w:bookmarkStart w:id="10" w:name="Par657"/>
      <w:bookmarkEnd w:id="10"/>
      <w:r>
        <w:t>РАСШИФРОВКА</w:t>
      </w:r>
    </w:p>
    <w:p w:rsidR="00B957D0" w:rsidRDefault="00B957D0" w:rsidP="00B957D0">
      <w:pPr>
        <w:pStyle w:val="ConsPlusNormal"/>
        <w:jc w:val="center"/>
      </w:pPr>
      <w:r>
        <w:t>СТРУКТУРЫ РЕГИСТРАЦИОННОГО НОМЕРА ДЕКЛАРАЦИИ</w:t>
      </w:r>
    </w:p>
    <w:p w:rsidR="00B957D0" w:rsidRDefault="00B957D0" w:rsidP="00B957D0">
      <w:pPr>
        <w:pStyle w:val="ConsPlusNormal"/>
        <w:jc w:val="center"/>
      </w:pPr>
      <w:r>
        <w:t>ПРОМЫШЛЕННОЙ БЕЗОПАСНОСТИ</w:t>
      </w:r>
    </w:p>
    <w:p w:rsidR="00B957D0" w:rsidRDefault="00B957D0" w:rsidP="00B957D0">
      <w:pPr>
        <w:pStyle w:val="ConsPlusNormal"/>
        <w:jc w:val="center"/>
      </w:pPr>
    </w:p>
    <w:p w:rsidR="00B957D0" w:rsidRDefault="00B957D0" w:rsidP="00B957D0">
      <w:pPr>
        <w:pStyle w:val="ConsPlusNormal"/>
        <w:ind w:firstLine="540"/>
        <w:jc w:val="both"/>
      </w:pPr>
      <w:r>
        <w:t>Регистрационный номер проставляется на титульном листе декларации по следующей схеме.</w:t>
      </w:r>
    </w:p>
    <w:p w:rsidR="00B957D0" w:rsidRDefault="00B957D0" w:rsidP="00B957D0">
      <w:pPr>
        <w:pStyle w:val="ConsPlusNormal"/>
        <w:ind w:firstLine="540"/>
        <w:jc w:val="both"/>
      </w:pPr>
      <w:r>
        <w:t>Регистрационный номер состоит из шести групп знаков, разделенных тире (дефисом), скобками и точкой, следующего вида AA-BB(CC).DDDD-EE-FFF, где:</w:t>
      </w:r>
    </w:p>
    <w:p w:rsidR="00B957D0" w:rsidRDefault="00B957D0" w:rsidP="00B957D0">
      <w:pPr>
        <w:pStyle w:val="ConsPlusNormal"/>
        <w:ind w:firstLine="540"/>
        <w:jc w:val="both"/>
      </w:pPr>
      <w:r>
        <w:t>AA - две последние цифры текущего года. В случае если декларация промышленной безопасности подается взамен предыдущей, то указываются две последние цифры года регистрации предыдущей декларации;</w:t>
      </w:r>
    </w:p>
    <w:p w:rsidR="00B957D0" w:rsidRDefault="00B957D0" w:rsidP="00B957D0">
      <w:pPr>
        <w:pStyle w:val="ConsPlusNormal"/>
        <w:ind w:firstLine="540"/>
        <w:jc w:val="both"/>
      </w:pPr>
      <w:r>
        <w:t>BB - две последние цифры текущего года;</w:t>
      </w:r>
    </w:p>
    <w:p w:rsidR="00B957D0" w:rsidRDefault="00B957D0" w:rsidP="00B957D0">
      <w:pPr>
        <w:pStyle w:val="ConsPlusNormal"/>
        <w:ind w:firstLine="540"/>
        <w:jc w:val="both"/>
      </w:pPr>
      <w:r>
        <w:t>CC - двухзначное число. В случае если декларация промышленной безопасности регистрируется впервые, то указывается "00", если декларация подается взамен предыдущей, то присваивается последовательное значение с шагом 1;</w:t>
      </w:r>
    </w:p>
    <w:p w:rsidR="00B957D0" w:rsidRDefault="00B957D0" w:rsidP="00B957D0">
      <w:pPr>
        <w:pStyle w:val="ConsPlusNormal"/>
        <w:ind w:firstLine="540"/>
        <w:jc w:val="both"/>
      </w:pPr>
      <w:r>
        <w:t>DDDD - порядковый номер декларации промышленной безопасности. Порядковый номер должен формироваться последовательными значениями с шагом 1;</w:t>
      </w:r>
    </w:p>
    <w:p w:rsidR="00B957D0" w:rsidRDefault="00B957D0" w:rsidP="00B957D0">
      <w:pPr>
        <w:pStyle w:val="ConsPlusNormal"/>
        <w:ind w:firstLine="540"/>
        <w:jc w:val="both"/>
      </w:pPr>
      <w:r>
        <w:t>EE - цифровой код, идентифицирующий субъект Российской Федерации;</w:t>
      </w:r>
    </w:p>
    <w:p w:rsidR="00B957D0" w:rsidRDefault="00B957D0" w:rsidP="00B957D0">
      <w:pPr>
        <w:pStyle w:val="ConsPlusNormal"/>
        <w:ind w:firstLine="540"/>
        <w:jc w:val="both"/>
      </w:pPr>
      <w:r>
        <w:t>FFF - выбранное пользователем значение справочника "Код предприятия", используемого в Комплексной системе информатизации Ростехнадзора.</w:t>
      </w:r>
    </w:p>
    <w:p w:rsidR="00B957D0" w:rsidRDefault="00B957D0" w:rsidP="00B957D0">
      <w:pPr>
        <w:pStyle w:val="ConsPlusNormal"/>
        <w:jc w:val="both"/>
      </w:pPr>
    </w:p>
    <w:p w:rsidR="00B957D0" w:rsidRDefault="00B957D0" w:rsidP="00B957D0">
      <w:pPr>
        <w:pStyle w:val="ConsPlusNormal"/>
        <w:jc w:val="center"/>
        <w:outlineLvl w:val="2"/>
      </w:pPr>
      <w:r>
        <w:t>КОДЫ СУБЪЕКТОВ РОССИЙСКОЙ ФЕДЕРАЦИИ</w:t>
      </w:r>
    </w:p>
    <w:p w:rsidR="00B957D0" w:rsidRDefault="00B957D0" w:rsidP="00B957D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1"/>
        <w:gridCol w:w="2801"/>
        <w:gridCol w:w="2876"/>
        <w:gridCol w:w="3111"/>
      </w:tblGrid>
      <w:tr w:rsidR="00B957D0" w:rsidTr="00B957D0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N п/п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Наименование территориального органа Ростехнадзора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Субъект Российской Федерации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Код субъекта Российской Федерации</w:t>
            </w:r>
          </w:p>
        </w:tc>
      </w:tr>
      <w:tr w:rsidR="00B957D0" w:rsidTr="00B957D0"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Верхне-Донское управление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Белгородская область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06</w:t>
            </w:r>
          </w:p>
        </w:tc>
      </w:tr>
      <w:tr w:rsidR="00B957D0" w:rsidTr="00B957D0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Курская область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07</w:t>
            </w:r>
          </w:p>
        </w:tc>
      </w:tr>
      <w:tr w:rsidR="00B957D0" w:rsidTr="00B957D0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Воронежская область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12</w:t>
            </w:r>
          </w:p>
        </w:tc>
      </w:tr>
      <w:tr w:rsidR="00B957D0" w:rsidTr="00B957D0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Липецкая область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13</w:t>
            </w:r>
          </w:p>
        </w:tc>
      </w:tr>
      <w:tr w:rsidR="00B957D0" w:rsidTr="00B957D0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Тамбовская область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14</w:t>
            </w:r>
          </w:p>
        </w:tc>
      </w:tr>
      <w:tr w:rsidR="00B957D0" w:rsidTr="00B957D0"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lastRenderedPageBreak/>
              <w:t>2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Волжско-Окское управление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Нижегородская область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40</w:t>
            </w:r>
          </w:p>
        </w:tc>
      </w:tr>
      <w:tr w:rsidR="00B957D0" w:rsidTr="00B957D0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Республика Мордовия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45</w:t>
            </w:r>
          </w:p>
        </w:tc>
      </w:tr>
      <w:tr w:rsidR="00B957D0" w:rsidTr="00B957D0"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Дальневосточное управление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Хабаровский край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71</w:t>
            </w:r>
          </w:p>
        </w:tc>
      </w:tr>
      <w:tr w:rsidR="00B957D0" w:rsidTr="00B957D0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Амурская область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72</w:t>
            </w:r>
          </w:p>
        </w:tc>
      </w:tr>
      <w:tr w:rsidR="00B957D0" w:rsidTr="00B957D0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Приморский край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74</w:t>
            </w:r>
          </w:p>
        </w:tc>
      </w:tr>
      <w:tr w:rsidR="00B957D0" w:rsidTr="00B957D0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Камчатский край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75</w:t>
            </w:r>
          </w:p>
        </w:tc>
      </w:tr>
      <w:tr w:rsidR="00B957D0" w:rsidTr="00B957D0"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Енисейское управление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Республика Хакасия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65</w:t>
            </w:r>
          </w:p>
        </w:tc>
      </w:tr>
      <w:tr w:rsidR="00B957D0" w:rsidTr="00B957D0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Красноярский край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66</w:t>
            </w:r>
          </w:p>
        </w:tc>
      </w:tr>
      <w:tr w:rsidR="00B957D0" w:rsidTr="00B957D0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Иркутская область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67</w:t>
            </w:r>
          </w:p>
        </w:tc>
      </w:tr>
      <w:tr w:rsidR="00B957D0" w:rsidTr="00B957D0"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Забайкальское управление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Республика Бурятия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64</w:t>
            </w:r>
          </w:p>
        </w:tc>
      </w:tr>
      <w:tr w:rsidR="00B957D0" w:rsidTr="00B957D0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Забайкальский край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69</w:t>
            </w:r>
          </w:p>
        </w:tc>
      </w:tr>
      <w:tr w:rsidR="00B957D0" w:rsidTr="00B957D0"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Западно-Уральское управление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Удмуртская Республика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46</w:t>
            </w:r>
          </w:p>
        </w:tc>
      </w:tr>
      <w:tr w:rsidR="00B957D0" w:rsidTr="00B957D0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Кировская область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47</w:t>
            </w:r>
          </w:p>
        </w:tc>
      </w:tr>
      <w:tr w:rsidR="00B957D0" w:rsidTr="00B957D0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Пермский край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48</w:t>
            </w:r>
          </w:p>
        </w:tc>
      </w:tr>
      <w:tr w:rsidR="00B957D0" w:rsidTr="00B957D0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Республика Башкортостан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41</w:t>
            </w:r>
          </w:p>
        </w:tc>
      </w:tr>
      <w:tr w:rsidR="00B957D0" w:rsidTr="00B957D0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Оренбургская область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49</w:t>
            </w:r>
          </w:p>
        </w:tc>
      </w:tr>
      <w:tr w:rsidR="00B957D0" w:rsidTr="00B957D0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Ленское управление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Республика Саха (Якутия)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73</w:t>
            </w:r>
          </w:p>
        </w:tc>
      </w:tr>
      <w:tr w:rsidR="00B957D0" w:rsidTr="00B957D0"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8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МТУ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Москва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01</w:t>
            </w:r>
          </w:p>
        </w:tc>
      </w:tr>
      <w:tr w:rsidR="00B957D0" w:rsidTr="00B957D0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Норильск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70</w:t>
            </w:r>
          </w:p>
        </w:tc>
      </w:tr>
      <w:tr w:rsidR="00B957D0" w:rsidTr="00B957D0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Чукотский АО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78</w:t>
            </w:r>
          </w:p>
        </w:tc>
      </w:tr>
      <w:tr w:rsidR="00B957D0" w:rsidTr="00B957D0"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9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Нижне-Волжское управление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Астраханская область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38</w:t>
            </w:r>
          </w:p>
        </w:tc>
      </w:tr>
      <w:tr w:rsidR="00B957D0" w:rsidTr="00B957D0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Волгоградская область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39</w:t>
            </w:r>
          </w:p>
        </w:tc>
      </w:tr>
      <w:tr w:rsidR="00B957D0" w:rsidTr="00B957D0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Пензенская область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50</w:t>
            </w:r>
          </w:p>
        </w:tc>
      </w:tr>
      <w:tr w:rsidR="00B957D0" w:rsidTr="00B957D0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Саратовская область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51</w:t>
            </w:r>
          </w:p>
        </w:tc>
      </w:tr>
      <w:tr w:rsidR="00B957D0" w:rsidTr="00B957D0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10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Печорское управление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Республика Коми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25</w:t>
            </w:r>
          </w:p>
        </w:tc>
      </w:tr>
      <w:tr w:rsidR="00B957D0" w:rsidTr="00B957D0"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11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Приволжское управление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Республика Марий Эл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42</w:t>
            </w:r>
          </w:p>
        </w:tc>
      </w:tr>
      <w:tr w:rsidR="00B957D0" w:rsidTr="00B957D0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Республика Татарстан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43</w:t>
            </w:r>
          </w:p>
        </w:tc>
      </w:tr>
      <w:tr w:rsidR="00B957D0" w:rsidTr="00B957D0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Чувашская Республика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44</w:t>
            </w:r>
          </w:p>
        </w:tc>
      </w:tr>
      <w:tr w:rsidR="00B957D0" w:rsidTr="00B957D0"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12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Приокское управление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Рязанская область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03</w:t>
            </w:r>
          </w:p>
        </w:tc>
      </w:tr>
      <w:tr w:rsidR="00B957D0" w:rsidTr="00B957D0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Брянская область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08</w:t>
            </w:r>
          </w:p>
        </w:tc>
      </w:tr>
      <w:tr w:rsidR="00B957D0" w:rsidTr="00B957D0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Калужская область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09</w:t>
            </w:r>
          </w:p>
        </w:tc>
      </w:tr>
      <w:tr w:rsidR="00B957D0" w:rsidTr="00B957D0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Орловская область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10</w:t>
            </w:r>
          </w:p>
        </w:tc>
      </w:tr>
      <w:tr w:rsidR="00B957D0" w:rsidTr="00B957D0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Тульская область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11</w:t>
            </w:r>
          </w:p>
        </w:tc>
      </w:tr>
      <w:tr w:rsidR="00B957D0" w:rsidTr="00B957D0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13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Сахалинское управление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Сахалинская область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77</w:t>
            </w:r>
          </w:p>
        </w:tc>
      </w:tr>
      <w:tr w:rsidR="00B957D0" w:rsidTr="00B957D0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14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Северо-Восточное управление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Магаданская область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76</w:t>
            </w:r>
          </w:p>
        </w:tc>
      </w:tr>
      <w:tr w:rsidR="00B957D0" w:rsidTr="00B957D0"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15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Северо-Западное управление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Санкт-Петербург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19</w:t>
            </w:r>
          </w:p>
        </w:tc>
      </w:tr>
      <w:tr w:rsidR="00B957D0" w:rsidTr="00B957D0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Ленинградская область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20</w:t>
            </w:r>
          </w:p>
        </w:tc>
      </w:tr>
      <w:tr w:rsidR="00B957D0" w:rsidTr="00B957D0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Новгородская область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22</w:t>
            </w:r>
          </w:p>
        </w:tc>
      </w:tr>
      <w:tr w:rsidR="00B957D0" w:rsidTr="00B957D0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Псковская область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23</w:t>
            </w:r>
          </w:p>
        </w:tc>
      </w:tr>
      <w:tr w:rsidR="00B957D0" w:rsidTr="00B957D0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Республика Карелия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24</w:t>
            </w:r>
          </w:p>
        </w:tc>
      </w:tr>
      <w:tr w:rsidR="00B957D0" w:rsidTr="00B957D0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Мурманская область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26</w:t>
            </w:r>
          </w:p>
        </w:tc>
      </w:tr>
      <w:tr w:rsidR="00B957D0" w:rsidTr="00B957D0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Архангельская область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27</w:t>
            </w:r>
          </w:p>
        </w:tc>
      </w:tr>
      <w:tr w:rsidR="00B957D0" w:rsidTr="00B957D0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Вологодская область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28</w:t>
            </w:r>
          </w:p>
        </w:tc>
      </w:tr>
      <w:tr w:rsidR="00B957D0" w:rsidTr="00B957D0"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16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Северо-Кавказское управление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Краснодарский край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30</w:t>
            </w:r>
          </w:p>
        </w:tc>
      </w:tr>
      <w:tr w:rsidR="00B957D0" w:rsidTr="00B957D0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Ростовская область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29</w:t>
            </w:r>
          </w:p>
        </w:tc>
      </w:tr>
      <w:tr w:rsidR="00B957D0" w:rsidTr="00B957D0"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17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Северо-Уральское управление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Тюменская область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57</w:t>
            </w:r>
          </w:p>
        </w:tc>
      </w:tr>
      <w:tr w:rsidR="00B957D0" w:rsidTr="00B957D0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Ханты-Мансийский АО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58</w:t>
            </w:r>
          </w:p>
        </w:tc>
      </w:tr>
      <w:tr w:rsidR="00B957D0" w:rsidTr="00B957D0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Ямало-Ненецкий АО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59</w:t>
            </w:r>
          </w:p>
        </w:tc>
      </w:tr>
      <w:tr w:rsidR="00B957D0" w:rsidTr="00B957D0"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18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Кавказское управление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Республика Ингушетия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31</w:t>
            </w:r>
          </w:p>
        </w:tc>
      </w:tr>
      <w:tr w:rsidR="00B957D0" w:rsidTr="00B957D0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Республика Дагестан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32</w:t>
            </w:r>
          </w:p>
        </w:tc>
      </w:tr>
      <w:tr w:rsidR="00B957D0" w:rsidTr="00B957D0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Чеченская Республика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33</w:t>
            </w:r>
          </w:p>
        </w:tc>
      </w:tr>
      <w:tr w:rsidR="00B957D0" w:rsidTr="00B957D0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Кабардино-Балкарская Республика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34</w:t>
            </w:r>
          </w:p>
        </w:tc>
      </w:tr>
      <w:tr w:rsidR="00B957D0" w:rsidTr="00B957D0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Ставропольский край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35</w:t>
            </w:r>
          </w:p>
        </w:tc>
      </w:tr>
      <w:tr w:rsidR="00B957D0" w:rsidTr="00B957D0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Карачаево-Черкесская Республика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36</w:t>
            </w:r>
          </w:p>
        </w:tc>
      </w:tr>
      <w:tr w:rsidR="00B957D0" w:rsidTr="00B957D0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Республика Северная Осетия - Алания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37</w:t>
            </w:r>
          </w:p>
        </w:tc>
      </w:tr>
      <w:tr w:rsidR="00B957D0" w:rsidTr="00B957D0"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19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Средне-Поволжское управление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Ульяновская область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52</w:t>
            </w:r>
          </w:p>
        </w:tc>
      </w:tr>
      <w:tr w:rsidR="00B957D0" w:rsidTr="00B957D0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Самарская область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53</w:t>
            </w:r>
          </w:p>
        </w:tc>
      </w:tr>
      <w:tr w:rsidR="00B957D0" w:rsidTr="00B957D0"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20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Уральское управление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Свердловская область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54</w:t>
            </w:r>
          </w:p>
        </w:tc>
      </w:tr>
      <w:tr w:rsidR="00B957D0" w:rsidTr="00B957D0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Курганская область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55</w:t>
            </w:r>
          </w:p>
        </w:tc>
      </w:tr>
      <w:tr w:rsidR="00B957D0" w:rsidTr="00B957D0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Челябинская область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56</w:t>
            </w:r>
          </w:p>
        </w:tc>
      </w:tr>
      <w:tr w:rsidR="00B957D0" w:rsidTr="00B957D0"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21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Центральное управление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Московская область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02</w:t>
            </w:r>
          </w:p>
        </w:tc>
      </w:tr>
      <w:tr w:rsidR="00B957D0" w:rsidTr="00B957D0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Смоленская область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04</w:t>
            </w:r>
          </w:p>
        </w:tc>
      </w:tr>
      <w:tr w:rsidR="00B957D0" w:rsidTr="00B957D0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Тверская область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05</w:t>
            </w:r>
          </w:p>
        </w:tc>
      </w:tr>
      <w:tr w:rsidR="00B957D0" w:rsidTr="00B957D0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Калининградская область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21</w:t>
            </w:r>
          </w:p>
        </w:tc>
      </w:tr>
      <w:tr w:rsidR="00B957D0" w:rsidTr="00B957D0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Владимирская область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15</w:t>
            </w:r>
          </w:p>
        </w:tc>
      </w:tr>
      <w:tr w:rsidR="00B957D0" w:rsidTr="00B957D0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Ивановская область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16</w:t>
            </w:r>
          </w:p>
        </w:tc>
      </w:tr>
      <w:tr w:rsidR="00B957D0" w:rsidTr="00B957D0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Костромская область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17</w:t>
            </w:r>
          </w:p>
        </w:tc>
      </w:tr>
      <w:tr w:rsidR="00B957D0" w:rsidTr="00B957D0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Ярославская область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18</w:t>
            </w:r>
          </w:p>
        </w:tc>
      </w:tr>
      <w:tr w:rsidR="00B957D0" w:rsidTr="00B957D0"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22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Сибирское управление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Республика Алтай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63</w:t>
            </w:r>
          </w:p>
        </w:tc>
      </w:tr>
      <w:tr w:rsidR="00B957D0" w:rsidTr="00B957D0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Кемеровская область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68</w:t>
            </w:r>
          </w:p>
        </w:tc>
      </w:tr>
      <w:tr w:rsidR="00B957D0" w:rsidTr="00B957D0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Новосибирская область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60</w:t>
            </w:r>
          </w:p>
        </w:tc>
      </w:tr>
      <w:tr w:rsidR="00B957D0" w:rsidTr="00B957D0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Омская область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61</w:t>
            </w:r>
          </w:p>
        </w:tc>
      </w:tr>
      <w:tr w:rsidR="00B957D0" w:rsidTr="00B957D0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Томская область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62</w:t>
            </w:r>
          </w:p>
        </w:tc>
      </w:tr>
    </w:tbl>
    <w:p w:rsidR="00B957D0" w:rsidRDefault="00B957D0" w:rsidP="00B957D0">
      <w:pPr>
        <w:pStyle w:val="ConsPlusNormal"/>
        <w:jc w:val="both"/>
      </w:pPr>
    </w:p>
    <w:p w:rsidR="00B957D0" w:rsidRDefault="00B957D0" w:rsidP="00B957D0">
      <w:pPr>
        <w:pStyle w:val="ConsPlusNormal"/>
        <w:jc w:val="center"/>
        <w:outlineLvl w:val="2"/>
      </w:pPr>
      <w:r>
        <w:t>СПРАВОЧНИК "КОДОВ ПРОФИЛЕЙ ПРЕДПРИЯТИЙ"</w:t>
      </w:r>
    </w:p>
    <w:p w:rsidR="00B957D0" w:rsidRDefault="00B957D0" w:rsidP="00B957D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4"/>
        <w:gridCol w:w="8115"/>
      </w:tblGrid>
      <w:tr w:rsidR="00B957D0" w:rsidTr="00B957D0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Код профиля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Расшифровка</w:t>
            </w:r>
          </w:p>
        </w:tc>
      </w:tr>
      <w:tr w:rsidR="00B957D0" w:rsidTr="00B957D0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0" w:rsidRDefault="00B957D0">
            <w:pPr>
              <w:pStyle w:val="ConsPlusNormal"/>
              <w:spacing w:line="256" w:lineRule="auto"/>
            </w:pPr>
            <w:r>
              <w:t>УПГ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0" w:rsidRDefault="00B957D0">
            <w:pPr>
              <w:pStyle w:val="ConsPlusNormal"/>
              <w:spacing w:line="256" w:lineRule="auto"/>
            </w:pPr>
            <w:r>
              <w:t>Установки подготовки газа</w:t>
            </w:r>
          </w:p>
        </w:tc>
      </w:tr>
      <w:tr w:rsidR="00B957D0" w:rsidTr="00B957D0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0" w:rsidRDefault="00B957D0">
            <w:pPr>
              <w:pStyle w:val="ConsPlusNormal"/>
              <w:spacing w:line="256" w:lineRule="auto"/>
            </w:pPr>
            <w:r>
              <w:t>ГПЗ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0" w:rsidRDefault="00B957D0">
            <w:pPr>
              <w:pStyle w:val="ConsPlusNormal"/>
              <w:spacing w:line="256" w:lineRule="auto"/>
            </w:pPr>
            <w:r>
              <w:t>Газопереработка</w:t>
            </w:r>
          </w:p>
        </w:tc>
      </w:tr>
      <w:tr w:rsidR="00B957D0" w:rsidTr="00B957D0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0" w:rsidRDefault="00B957D0">
            <w:pPr>
              <w:pStyle w:val="ConsPlusNormal"/>
              <w:spacing w:line="256" w:lineRule="auto"/>
            </w:pPr>
            <w:r>
              <w:t>ГРС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0" w:rsidRDefault="00B957D0">
            <w:pPr>
              <w:pStyle w:val="ConsPlusNormal"/>
              <w:spacing w:line="256" w:lineRule="auto"/>
            </w:pPr>
            <w:r>
              <w:t>Газораспределительные станции</w:t>
            </w:r>
          </w:p>
        </w:tc>
      </w:tr>
      <w:tr w:rsidR="00B957D0" w:rsidTr="00B957D0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0" w:rsidRDefault="00B957D0">
            <w:pPr>
              <w:pStyle w:val="ConsPlusNormal"/>
              <w:spacing w:line="256" w:lineRule="auto"/>
            </w:pPr>
            <w:r>
              <w:t>ГНС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0" w:rsidRDefault="00B957D0">
            <w:pPr>
              <w:pStyle w:val="ConsPlusNormal"/>
              <w:spacing w:line="256" w:lineRule="auto"/>
            </w:pPr>
            <w:r>
              <w:t>Газонаполнительные станции</w:t>
            </w:r>
          </w:p>
        </w:tc>
      </w:tr>
      <w:tr w:rsidR="00B957D0" w:rsidTr="00B957D0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0" w:rsidRDefault="00B957D0">
            <w:pPr>
              <w:pStyle w:val="ConsPlusNormal"/>
              <w:spacing w:line="256" w:lineRule="auto"/>
            </w:pPr>
            <w:r>
              <w:t>ГСМ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0" w:rsidRDefault="00B957D0">
            <w:pPr>
              <w:pStyle w:val="ConsPlusNormal"/>
              <w:spacing w:line="256" w:lineRule="auto"/>
            </w:pPr>
            <w:r>
              <w:t>Склады ГСМ</w:t>
            </w:r>
          </w:p>
        </w:tc>
      </w:tr>
      <w:tr w:rsidR="00B957D0" w:rsidTr="00B957D0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0" w:rsidRDefault="00B957D0">
            <w:pPr>
              <w:pStyle w:val="ConsPlusNormal"/>
              <w:spacing w:line="256" w:lineRule="auto"/>
            </w:pPr>
            <w:r>
              <w:t>ПХГ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0" w:rsidRDefault="00B957D0">
            <w:pPr>
              <w:pStyle w:val="ConsPlusNormal"/>
              <w:spacing w:line="256" w:lineRule="auto"/>
            </w:pPr>
            <w:r>
              <w:t>Подземные хранилища газа</w:t>
            </w:r>
          </w:p>
        </w:tc>
      </w:tr>
      <w:tr w:rsidR="00B957D0" w:rsidTr="00B957D0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0" w:rsidRDefault="00B957D0">
            <w:pPr>
              <w:pStyle w:val="ConsPlusNormal"/>
              <w:spacing w:line="256" w:lineRule="auto"/>
            </w:pPr>
            <w:r>
              <w:t>РПН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0" w:rsidRDefault="00B957D0">
            <w:pPr>
              <w:pStyle w:val="ConsPlusNormal"/>
              <w:spacing w:line="256" w:lineRule="auto"/>
            </w:pPr>
            <w:r>
              <w:t>Резервуарные парки и нефтебазы</w:t>
            </w:r>
          </w:p>
        </w:tc>
      </w:tr>
      <w:tr w:rsidR="00B957D0" w:rsidTr="00B957D0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0" w:rsidRDefault="00B957D0">
            <w:pPr>
              <w:pStyle w:val="ConsPlusNormal"/>
              <w:spacing w:line="256" w:lineRule="auto"/>
            </w:pPr>
            <w:r>
              <w:t>КС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0" w:rsidRDefault="00B957D0">
            <w:pPr>
              <w:pStyle w:val="ConsPlusNormal"/>
              <w:spacing w:line="256" w:lineRule="auto"/>
            </w:pPr>
            <w:r>
              <w:t>Компрессорные станции</w:t>
            </w:r>
          </w:p>
        </w:tc>
      </w:tr>
      <w:tr w:rsidR="00B957D0" w:rsidTr="00B957D0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0" w:rsidRDefault="00B957D0">
            <w:pPr>
              <w:pStyle w:val="ConsPlusNormal"/>
              <w:spacing w:line="256" w:lineRule="auto"/>
            </w:pPr>
            <w:r>
              <w:t>ЦПС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0" w:rsidRDefault="00B957D0">
            <w:pPr>
              <w:pStyle w:val="ConsPlusNormal"/>
              <w:spacing w:line="256" w:lineRule="auto"/>
            </w:pPr>
            <w:r>
              <w:t>Центральные пункты сбора и подготовки нефти</w:t>
            </w:r>
          </w:p>
        </w:tc>
      </w:tr>
      <w:tr w:rsidR="00B957D0" w:rsidTr="00B957D0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0" w:rsidRDefault="00B957D0">
            <w:pPr>
              <w:pStyle w:val="ConsPlusNormal"/>
              <w:spacing w:line="256" w:lineRule="auto"/>
            </w:pPr>
            <w:r>
              <w:t>МТ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0" w:rsidRDefault="00B957D0">
            <w:pPr>
              <w:pStyle w:val="ConsPlusNormal"/>
              <w:spacing w:line="256" w:lineRule="auto"/>
            </w:pPr>
            <w:r>
              <w:t>Объекты магистральных нефтепроводов</w:t>
            </w:r>
          </w:p>
        </w:tc>
      </w:tr>
      <w:tr w:rsidR="00B957D0" w:rsidTr="00B957D0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0" w:rsidRDefault="00B957D0">
            <w:pPr>
              <w:pStyle w:val="ConsPlusNormal"/>
              <w:spacing w:line="256" w:lineRule="auto"/>
            </w:pPr>
            <w:r>
              <w:t>МСП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0" w:rsidRDefault="00B957D0">
            <w:pPr>
              <w:pStyle w:val="ConsPlusNormal"/>
              <w:spacing w:line="256" w:lineRule="auto"/>
            </w:pPr>
            <w:r>
              <w:t>Морские стационарные платформы</w:t>
            </w:r>
          </w:p>
        </w:tc>
      </w:tr>
      <w:tr w:rsidR="00B957D0" w:rsidTr="00B957D0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0" w:rsidRDefault="00B957D0">
            <w:pPr>
              <w:pStyle w:val="ConsPlusNormal"/>
              <w:spacing w:line="256" w:lineRule="auto"/>
            </w:pPr>
            <w:r>
              <w:t>НПХ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0" w:rsidRDefault="00B957D0">
            <w:pPr>
              <w:pStyle w:val="ConsPlusNormal"/>
              <w:spacing w:line="256" w:lineRule="auto"/>
            </w:pPr>
            <w:r>
              <w:t>Нефтепереработка и нефтехимия</w:t>
            </w:r>
          </w:p>
        </w:tc>
      </w:tr>
      <w:tr w:rsidR="00B957D0" w:rsidTr="00B957D0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0" w:rsidRDefault="00B957D0">
            <w:pPr>
              <w:pStyle w:val="ConsPlusNormal"/>
              <w:spacing w:line="256" w:lineRule="auto"/>
            </w:pPr>
            <w:r>
              <w:lastRenderedPageBreak/>
              <w:t>ОС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0" w:rsidRDefault="00B957D0">
            <w:pPr>
              <w:pStyle w:val="ConsPlusNormal"/>
              <w:spacing w:line="256" w:lineRule="auto"/>
            </w:pPr>
            <w:r>
              <w:t>Органический синтез</w:t>
            </w:r>
          </w:p>
        </w:tc>
      </w:tr>
      <w:tr w:rsidR="00B957D0" w:rsidTr="00B957D0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0" w:rsidRDefault="00B957D0">
            <w:pPr>
              <w:pStyle w:val="ConsPlusNormal"/>
              <w:spacing w:line="256" w:lineRule="auto"/>
            </w:pPr>
            <w:r>
              <w:t>ХЗ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0" w:rsidRDefault="00B957D0">
            <w:pPr>
              <w:pStyle w:val="ConsPlusNormal"/>
              <w:spacing w:line="256" w:lineRule="auto"/>
            </w:pPr>
            <w:r>
              <w:t>Химический завод общего назначения</w:t>
            </w:r>
          </w:p>
        </w:tc>
      </w:tr>
      <w:tr w:rsidR="00B957D0" w:rsidTr="00B957D0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0" w:rsidRDefault="00B957D0">
            <w:pPr>
              <w:pStyle w:val="ConsPlusNormal"/>
              <w:spacing w:line="256" w:lineRule="auto"/>
            </w:pPr>
            <w:r>
              <w:t>СК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0" w:rsidRDefault="00B957D0">
            <w:pPr>
              <w:pStyle w:val="ConsPlusNormal"/>
              <w:spacing w:line="256" w:lineRule="auto"/>
            </w:pPr>
            <w:r>
              <w:t>Заводы синтетического каучука</w:t>
            </w:r>
          </w:p>
        </w:tc>
      </w:tr>
      <w:tr w:rsidR="00B957D0" w:rsidTr="00B957D0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0" w:rsidRDefault="00B957D0">
            <w:pPr>
              <w:pStyle w:val="ConsPlusNormal"/>
              <w:spacing w:line="256" w:lineRule="auto"/>
            </w:pPr>
            <w:r>
              <w:t>ЦБК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0" w:rsidRDefault="00B957D0">
            <w:pPr>
              <w:pStyle w:val="ConsPlusNormal"/>
              <w:spacing w:line="256" w:lineRule="auto"/>
            </w:pPr>
            <w:r>
              <w:t>Целлюлозно-бумажные комбинаты</w:t>
            </w:r>
          </w:p>
        </w:tc>
      </w:tr>
      <w:tr w:rsidR="00B957D0" w:rsidTr="00B957D0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0" w:rsidRDefault="00B957D0">
            <w:pPr>
              <w:pStyle w:val="ConsPlusNormal"/>
              <w:spacing w:line="256" w:lineRule="auto"/>
            </w:pPr>
            <w:r>
              <w:t>ЛХ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0" w:rsidRDefault="00B957D0">
            <w:pPr>
              <w:pStyle w:val="ConsPlusNormal"/>
              <w:spacing w:line="256" w:lineRule="auto"/>
            </w:pPr>
            <w:r>
              <w:t>Лесохимия</w:t>
            </w:r>
          </w:p>
        </w:tc>
      </w:tr>
      <w:tr w:rsidR="00B957D0" w:rsidTr="00B957D0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0" w:rsidRDefault="00B957D0">
            <w:pPr>
              <w:pStyle w:val="ConsPlusNormal"/>
              <w:spacing w:line="256" w:lineRule="auto"/>
            </w:pPr>
            <w:r>
              <w:t>АМУ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0" w:rsidRDefault="00B957D0">
            <w:pPr>
              <w:pStyle w:val="ConsPlusNormal"/>
              <w:spacing w:line="256" w:lineRule="auto"/>
            </w:pPr>
            <w:r>
              <w:t>Производство аммиака, азотосодержащих продуктов, минеральных удобрений и их хранение</w:t>
            </w:r>
          </w:p>
        </w:tc>
      </w:tr>
      <w:tr w:rsidR="00B957D0" w:rsidTr="00B957D0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0" w:rsidRDefault="00B957D0">
            <w:pPr>
              <w:pStyle w:val="ConsPlusNormal"/>
              <w:spacing w:line="256" w:lineRule="auto"/>
            </w:pPr>
            <w:r>
              <w:t>ХВК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0" w:rsidRDefault="00B957D0">
            <w:pPr>
              <w:pStyle w:val="ConsPlusNormal"/>
              <w:spacing w:line="256" w:lineRule="auto"/>
            </w:pPr>
            <w:r>
              <w:t>Хлораторные водоканала</w:t>
            </w:r>
          </w:p>
        </w:tc>
      </w:tr>
      <w:tr w:rsidR="00B957D0" w:rsidTr="00B957D0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0" w:rsidRDefault="00B957D0">
            <w:pPr>
              <w:pStyle w:val="ConsPlusNormal"/>
              <w:spacing w:line="256" w:lineRule="auto"/>
            </w:pPr>
            <w:r>
              <w:t>АХУ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0" w:rsidRDefault="00B957D0">
            <w:pPr>
              <w:pStyle w:val="ConsPlusNormal"/>
              <w:spacing w:line="256" w:lineRule="auto"/>
            </w:pPr>
            <w:r>
              <w:t>Аммиачные холодильные установки</w:t>
            </w:r>
          </w:p>
        </w:tc>
      </w:tr>
      <w:tr w:rsidR="00B957D0" w:rsidTr="00B957D0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0" w:rsidRDefault="00B957D0">
            <w:pPr>
              <w:pStyle w:val="ConsPlusNormal"/>
              <w:spacing w:line="256" w:lineRule="auto"/>
            </w:pPr>
            <w:r>
              <w:t>ЦРД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0" w:rsidRDefault="00B957D0">
            <w:pPr>
              <w:pStyle w:val="ConsPlusNormal"/>
              <w:spacing w:line="256" w:lineRule="auto"/>
            </w:pPr>
            <w:r>
              <w:t>Воздухоразделение</w:t>
            </w:r>
          </w:p>
        </w:tc>
      </w:tr>
      <w:tr w:rsidR="00B957D0" w:rsidTr="00B957D0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0" w:rsidRDefault="00B957D0">
            <w:pPr>
              <w:pStyle w:val="ConsPlusNormal"/>
              <w:spacing w:line="256" w:lineRule="auto"/>
            </w:pPr>
            <w:r>
              <w:t>СП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0" w:rsidRDefault="00B957D0">
            <w:pPr>
              <w:pStyle w:val="ConsPlusNormal"/>
              <w:spacing w:line="256" w:lineRule="auto"/>
            </w:pPr>
            <w:r>
              <w:t>Производства синтетических продуктов различного назначения</w:t>
            </w:r>
          </w:p>
        </w:tc>
      </w:tr>
      <w:tr w:rsidR="00B957D0" w:rsidTr="00B957D0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Код профиля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Расшифровка</w:t>
            </w:r>
          </w:p>
        </w:tc>
      </w:tr>
      <w:tr w:rsidR="00B957D0" w:rsidTr="00B957D0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0" w:rsidRDefault="00B957D0">
            <w:pPr>
              <w:pStyle w:val="ConsPlusNormal"/>
              <w:spacing w:line="256" w:lineRule="auto"/>
            </w:pPr>
            <w:r>
              <w:t>КХ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0" w:rsidRDefault="00B957D0">
            <w:pPr>
              <w:pStyle w:val="ConsPlusNormal"/>
              <w:spacing w:line="256" w:lineRule="auto"/>
            </w:pPr>
            <w:r>
              <w:t>Коксохимия</w:t>
            </w:r>
          </w:p>
        </w:tc>
      </w:tr>
      <w:tr w:rsidR="00B957D0" w:rsidTr="00B957D0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0" w:rsidRDefault="00B957D0">
            <w:pPr>
              <w:pStyle w:val="ConsPlusNormal"/>
              <w:spacing w:line="256" w:lineRule="auto"/>
            </w:pPr>
            <w:r>
              <w:t>ВВ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0" w:rsidRDefault="00B957D0">
            <w:pPr>
              <w:pStyle w:val="ConsPlusNormal"/>
              <w:spacing w:line="256" w:lineRule="auto"/>
            </w:pPr>
            <w:r>
              <w:t>Производства ВВ</w:t>
            </w:r>
          </w:p>
        </w:tc>
      </w:tr>
      <w:tr w:rsidR="00B957D0" w:rsidTr="00B957D0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0" w:rsidRDefault="00B957D0">
            <w:pPr>
              <w:pStyle w:val="ConsPlusNormal"/>
              <w:spacing w:line="256" w:lineRule="auto"/>
            </w:pPr>
            <w:r>
              <w:t>СВМ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0" w:rsidRDefault="00B957D0">
            <w:pPr>
              <w:pStyle w:val="ConsPlusNormal"/>
              <w:spacing w:line="256" w:lineRule="auto"/>
            </w:pPr>
            <w:r>
              <w:t>Склады промышленных взрывчатых материалов</w:t>
            </w:r>
          </w:p>
        </w:tc>
      </w:tr>
      <w:tr w:rsidR="00B957D0" w:rsidTr="00B957D0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0" w:rsidRDefault="00B957D0">
            <w:pPr>
              <w:pStyle w:val="ConsPlusNormal"/>
              <w:spacing w:line="256" w:lineRule="auto"/>
            </w:pPr>
            <w:r>
              <w:t>ДР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0" w:rsidRDefault="00B957D0">
            <w:pPr>
              <w:pStyle w:val="ConsPlusNormal"/>
              <w:spacing w:line="256" w:lineRule="auto"/>
            </w:pPr>
            <w:r>
              <w:t>Другое</w:t>
            </w:r>
          </w:p>
        </w:tc>
      </w:tr>
    </w:tbl>
    <w:p w:rsidR="00B957D0" w:rsidRDefault="00B957D0" w:rsidP="00B957D0">
      <w:pPr>
        <w:pStyle w:val="ConsPlusNormal"/>
        <w:jc w:val="both"/>
      </w:pPr>
    </w:p>
    <w:p w:rsidR="00B957D0" w:rsidRDefault="00B957D0" w:rsidP="00B957D0">
      <w:pPr>
        <w:pStyle w:val="ConsPlusNormal"/>
        <w:jc w:val="both"/>
      </w:pPr>
    </w:p>
    <w:p w:rsidR="00B957D0" w:rsidRDefault="00B957D0" w:rsidP="00B957D0">
      <w:pPr>
        <w:pStyle w:val="ConsPlusNormal"/>
        <w:jc w:val="both"/>
      </w:pPr>
    </w:p>
    <w:p w:rsidR="00B957D0" w:rsidRDefault="00B957D0" w:rsidP="00B957D0">
      <w:pPr>
        <w:pStyle w:val="ConsPlusNormal"/>
        <w:jc w:val="both"/>
      </w:pPr>
    </w:p>
    <w:p w:rsidR="00B957D0" w:rsidRDefault="00B957D0" w:rsidP="00B957D0">
      <w:pPr>
        <w:pStyle w:val="ConsPlusNormal"/>
        <w:jc w:val="both"/>
      </w:pPr>
    </w:p>
    <w:p w:rsidR="00B957D0" w:rsidRDefault="00B957D0" w:rsidP="00B957D0">
      <w:pPr>
        <w:spacing w:after="0" w:line="240" w:lineRule="auto"/>
        <w:rPr>
          <w:rFonts w:ascii="Arial" w:hAnsi="Arial" w:cs="Arial"/>
          <w:sz w:val="20"/>
          <w:szCs w:val="20"/>
        </w:rPr>
        <w:sectPr w:rsidR="00B957D0">
          <w:pgSz w:w="11906" w:h="16838"/>
          <w:pgMar w:top="1440" w:right="566" w:bottom="1440" w:left="1133" w:header="0" w:footer="0" w:gutter="0"/>
          <w:cols w:space="720"/>
        </w:sectPr>
      </w:pPr>
    </w:p>
    <w:p w:rsidR="00B957D0" w:rsidRDefault="00B957D0" w:rsidP="00B957D0">
      <w:pPr>
        <w:pStyle w:val="ConsPlusNormal"/>
        <w:jc w:val="right"/>
        <w:outlineLvl w:val="1"/>
      </w:pPr>
      <w:r>
        <w:lastRenderedPageBreak/>
        <w:t>Приложение N 5</w:t>
      </w:r>
    </w:p>
    <w:p w:rsidR="00B957D0" w:rsidRDefault="00B957D0" w:rsidP="00B957D0">
      <w:pPr>
        <w:pStyle w:val="ConsPlusNormal"/>
        <w:jc w:val="right"/>
      </w:pPr>
      <w:r>
        <w:t>к Административному регламенту</w:t>
      </w:r>
    </w:p>
    <w:p w:rsidR="00B957D0" w:rsidRDefault="00B957D0" w:rsidP="00B957D0">
      <w:pPr>
        <w:pStyle w:val="ConsPlusNormal"/>
        <w:jc w:val="right"/>
      </w:pPr>
      <w:r>
        <w:t>Федеральной службы по экологическому,</w:t>
      </w:r>
    </w:p>
    <w:p w:rsidR="00B957D0" w:rsidRDefault="00B957D0" w:rsidP="00B957D0">
      <w:pPr>
        <w:pStyle w:val="ConsPlusNormal"/>
        <w:jc w:val="right"/>
      </w:pPr>
      <w:r>
        <w:t>технологическому и атомному надзору</w:t>
      </w:r>
    </w:p>
    <w:p w:rsidR="00B957D0" w:rsidRDefault="00B957D0" w:rsidP="00B957D0">
      <w:pPr>
        <w:pStyle w:val="ConsPlusNormal"/>
        <w:jc w:val="right"/>
      </w:pPr>
      <w:r>
        <w:t>по предоставлению государственной</w:t>
      </w:r>
    </w:p>
    <w:p w:rsidR="00B957D0" w:rsidRDefault="00B957D0" w:rsidP="00B957D0">
      <w:pPr>
        <w:pStyle w:val="ConsPlusNormal"/>
        <w:jc w:val="right"/>
      </w:pPr>
      <w:r>
        <w:t>услуги по ведению реестра деклараций</w:t>
      </w:r>
    </w:p>
    <w:p w:rsidR="00B957D0" w:rsidRDefault="00B957D0" w:rsidP="00B957D0">
      <w:pPr>
        <w:pStyle w:val="ConsPlusNormal"/>
        <w:jc w:val="right"/>
      </w:pPr>
      <w:r>
        <w:t>промышленной безопасности,</w:t>
      </w:r>
    </w:p>
    <w:p w:rsidR="00B957D0" w:rsidRDefault="00B957D0" w:rsidP="00B957D0">
      <w:pPr>
        <w:pStyle w:val="ConsPlusNormal"/>
        <w:jc w:val="right"/>
      </w:pPr>
      <w:r>
        <w:t>утвержденному приказом Ростехнадзора</w:t>
      </w:r>
    </w:p>
    <w:p w:rsidR="00B957D0" w:rsidRDefault="00B957D0" w:rsidP="00B957D0">
      <w:pPr>
        <w:pStyle w:val="ConsPlusNormal"/>
        <w:jc w:val="right"/>
      </w:pPr>
      <w:r>
        <w:t>от 23 июня 2014 г. N 257</w:t>
      </w:r>
    </w:p>
    <w:p w:rsidR="00B957D0" w:rsidRDefault="00B957D0" w:rsidP="00B957D0">
      <w:pPr>
        <w:pStyle w:val="ConsPlusNormal"/>
        <w:jc w:val="both"/>
      </w:pPr>
    </w:p>
    <w:p w:rsidR="00B957D0" w:rsidRDefault="00B957D0" w:rsidP="00B957D0">
      <w:pPr>
        <w:pStyle w:val="ConsPlusNormal"/>
        <w:jc w:val="right"/>
      </w:pPr>
      <w:r>
        <w:t>(рекомендуемый образец)</w:t>
      </w:r>
    </w:p>
    <w:p w:rsidR="00B957D0" w:rsidRDefault="00B957D0" w:rsidP="00B957D0">
      <w:pPr>
        <w:pStyle w:val="ConsPlusNormal"/>
        <w:jc w:val="both"/>
      </w:pPr>
    </w:p>
    <w:p w:rsidR="00B957D0" w:rsidRDefault="00B957D0" w:rsidP="00B957D0">
      <w:pPr>
        <w:pStyle w:val="ConsPlusNormal"/>
        <w:jc w:val="center"/>
      </w:pPr>
      <w:bookmarkStart w:id="11" w:name="Par952"/>
      <w:bookmarkEnd w:id="11"/>
      <w:r>
        <w:t>СВЕДЕНИЯ</w:t>
      </w:r>
    </w:p>
    <w:p w:rsidR="00B957D0" w:rsidRDefault="00B957D0" w:rsidP="00B957D0">
      <w:pPr>
        <w:pStyle w:val="ConsPlusNormal"/>
        <w:jc w:val="center"/>
      </w:pPr>
      <w:r>
        <w:t>ИЗ РЕЕСТРА ДЕКЛАРАЦИЙ ПРОМЫШЛЕННОЙ БЕЗОПАСНОСТИ, ПОДЛЕЖАЩИЕ</w:t>
      </w:r>
    </w:p>
    <w:p w:rsidR="00B957D0" w:rsidRDefault="00B957D0" w:rsidP="00B957D0">
      <w:pPr>
        <w:pStyle w:val="ConsPlusNormal"/>
        <w:jc w:val="center"/>
      </w:pPr>
      <w:r>
        <w:t>РАЗМЕЩЕНИЮ НА ОФИЦИАЛЬНОМ САЙТЕ РОСТЕХНАДЗОРА</w:t>
      </w:r>
    </w:p>
    <w:p w:rsidR="00B957D0" w:rsidRDefault="00B957D0" w:rsidP="00B957D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1363"/>
        <w:gridCol w:w="1526"/>
        <w:gridCol w:w="1378"/>
        <w:gridCol w:w="1387"/>
        <w:gridCol w:w="1373"/>
        <w:gridCol w:w="1651"/>
        <w:gridCol w:w="2275"/>
        <w:gridCol w:w="1862"/>
        <w:gridCol w:w="1440"/>
      </w:tblGrid>
      <w:tr w:rsidR="00B957D0" w:rsidTr="00B957D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N п/п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Наименование и адрес заявителя, ФИО руководителя, телефон, факс, e-mail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Наименование и адрес организации - разработчика декларации, ФИО руководителя, телефон, факс, e-mail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Наименование декларации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Идентификационный номер декларируемого объекта в Реестре ОПО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Краткая характеристика декларируемого объекта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Номер заключения экспертизы декларации, подготовленное МЧС России в рамках своей компетенции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Номер заключения Главгосэкспертизы (указывается в случае, если декларация промышленной безопасности разрабатывалась в составе проектной документации)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Номер декларации промышленной безопасности в Реестре деклараций промышленной безопасности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D0" w:rsidRDefault="00B957D0">
            <w:pPr>
              <w:pStyle w:val="ConsPlusNormal"/>
              <w:spacing w:line="256" w:lineRule="auto"/>
              <w:jc w:val="center"/>
            </w:pPr>
            <w:r>
              <w:t>Дата внесения декларации промышленной безопасности в Реестр</w:t>
            </w:r>
          </w:p>
        </w:tc>
      </w:tr>
      <w:tr w:rsidR="00B957D0" w:rsidTr="00B957D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D0" w:rsidRDefault="00B957D0">
            <w:pPr>
              <w:pStyle w:val="ConsPlusNormal"/>
              <w:spacing w:line="256" w:lineRule="auto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D0" w:rsidRDefault="00B957D0">
            <w:pPr>
              <w:pStyle w:val="ConsPlusNormal"/>
              <w:spacing w:line="256" w:lineRule="auto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D0" w:rsidRDefault="00B957D0">
            <w:pPr>
              <w:pStyle w:val="ConsPlusNormal"/>
              <w:spacing w:line="256" w:lineRule="auto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D0" w:rsidRDefault="00B957D0">
            <w:pPr>
              <w:pStyle w:val="ConsPlusNormal"/>
              <w:spacing w:line="256" w:lineRule="auto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D0" w:rsidRDefault="00B957D0">
            <w:pPr>
              <w:pStyle w:val="ConsPlusNormal"/>
              <w:spacing w:line="256" w:lineRule="auto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D0" w:rsidRDefault="00B957D0">
            <w:pPr>
              <w:pStyle w:val="ConsPlusNormal"/>
              <w:spacing w:line="256" w:lineRule="auto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D0" w:rsidRDefault="00B957D0">
            <w:pPr>
              <w:pStyle w:val="ConsPlusNormal"/>
              <w:spacing w:line="256" w:lineRule="auto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D0" w:rsidRDefault="00B957D0">
            <w:pPr>
              <w:pStyle w:val="ConsPlusNormal"/>
              <w:spacing w:line="256" w:lineRule="auto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D0" w:rsidRDefault="00B957D0">
            <w:pPr>
              <w:pStyle w:val="ConsPlusNormal"/>
              <w:spacing w:line="25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D0" w:rsidRDefault="00B957D0">
            <w:pPr>
              <w:pStyle w:val="ConsPlusNormal"/>
              <w:spacing w:line="256" w:lineRule="auto"/>
            </w:pPr>
          </w:p>
        </w:tc>
      </w:tr>
      <w:tr w:rsidR="00B957D0" w:rsidTr="00B957D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D0" w:rsidRDefault="00B957D0">
            <w:pPr>
              <w:pStyle w:val="ConsPlusNormal"/>
              <w:spacing w:line="256" w:lineRule="auto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D0" w:rsidRDefault="00B957D0">
            <w:pPr>
              <w:pStyle w:val="ConsPlusNormal"/>
              <w:spacing w:line="256" w:lineRule="auto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D0" w:rsidRDefault="00B957D0">
            <w:pPr>
              <w:pStyle w:val="ConsPlusNormal"/>
              <w:spacing w:line="256" w:lineRule="auto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D0" w:rsidRDefault="00B957D0">
            <w:pPr>
              <w:pStyle w:val="ConsPlusNormal"/>
              <w:spacing w:line="256" w:lineRule="auto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D0" w:rsidRDefault="00B957D0">
            <w:pPr>
              <w:pStyle w:val="ConsPlusNormal"/>
              <w:spacing w:line="256" w:lineRule="auto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D0" w:rsidRDefault="00B957D0">
            <w:pPr>
              <w:pStyle w:val="ConsPlusNormal"/>
              <w:spacing w:line="256" w:lineRule="auto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D0" w:rsidRDefault="00B957D0">
            <w:pPr>
              <w:pStyle w:val="ConsPlusNormal"/>
              <w:spacing w:line="256" w:lineRule="auto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D0" w:rsidRDefault="00B957D0">
            <w:pPr>
              <w:pStyle w:val="ConsPlusNormal"/>
              <w:spacing w:line="256" w:lineRule="auto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D0" w:rsidRDefault="00B957D0">
            <w:pPr>
              <w:pStyle w:val="ConsPlusNormal"/>
              <w:spacing w:line="25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D0" w:rsidRDefault="00B957D0">
            <w:pPr>
              <w:pStyle w:val="ConsPlusNormal"/>
              <w:spacing w:line="256" w:lineRule="auto"/>
            </w:pPr>
          </w:p>
        </w:tc>
      </w:tr>
    </w:tbl>
    <w:p w:rsidR="00B957D0" w:rsidRDefault="00B957D0" w:rsidP="00B957D0">
      <w:pPr>
        <w:pStyle w:val="ConsPlusNormal"/>
        <w:jc w:val="both"/>
      </w:pPr>
    </w:p>
    <w:p w:rsidR="00B957D0" w:rsidRDefault="00B957D0" w:rsidP="00B957D0">
      <w:pPr>
        <w:pStyle w:val="ConsPlusNormal"/>
        <w:jc w:val="both"/>
      </w:pPr>
    </w:p>
    <w:p w:rsidR="00B957D0" w:rsidRDefault="00B957D0" w:rsidP="00B957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5664" w:rsidRDefault="00585664">
      <w:bookmarkStart w:id="12" w:name="_GoBack"/>
      <w:bookmarkEnd w:id="12"/>
    </w:p>
    <w:sectPr w:rsidR="0058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A3"/>
    <w:rsid w:val="00585664"/>
    <w:rsid w:val="00B957D0"/>
    <w:rsid w:val="00B9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29E40-33E9-496E-9906-92953F4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7D0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957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5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B957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957D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B957D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95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B95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B95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957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57D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23.06.2014%20N%20257.rtf" TargetMode="External"/><Relationship Id="rId13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23.06.2014%20N%20257.rtf" TargetMode="External"/><Relationship Id="rId18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23.06.2014%20N%20257.rt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23.06.2014%20N%20257.rtf" TargetMode="External"/><Relationship Id="rId7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23.06.2014%20N%20257.rtf" TargetMode="External"/><Relationship Id="rId12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23.06.2014%20N%20257.rtf" TargetMode="External"/><Relationship Id="rId17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23.06.2014%20N%20257.rtf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23.06.2014%20N%20257.rtf" TargetMode="External"/><Relationship Id="rId20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23.06.2014%20N%20257.rtf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23.06.2014%20N%20257.rtf" TargetMode="External"/><Relationship Id="rId11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23.06.2014%20N%20257.rt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/" TargetMode="External"/><Relationship Id="rId15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23.06.2014%20N%20257.rtf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23.06.2014%20N%20257.rtf" TargetMode="External"/><Relationship Id="rId19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23.06.2014%20N%20257.rtf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23.06.2014%20N%20257.rtf" TargetMode="External"/><Relationship Id="rId14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23.06.2014%20N%20257.rtf" TargetMode="External"/><Relationship Id="rId22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6;&#1086;&#1089;&#1090;&#1077;&#1093;&#1085;&#1072;&#1076;&#1079;&#1086;&#1088;&#1072;%20&#1086;&#1090;%2023.06.2014%20N%20257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10526</Words>
  <Characters>60004</Characters>
  <Application>Microsoft Office Word</Application>
  <DocSecurity>0</DocSecurity>
  <Lines>500</Lines>
  <Paragraphs>140</Paragraphs>
  <ScaleCrop>false</ScaleCrop>
  <Company/>
  <LinksUpToDate>false</LinksUpToDate>
  <CharactersWithSpaces>70390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Казеева Светлана Анатольевна</dc:creator>
  <cp:keywords/>
  <dc:description/>
  <cp:lastModifiedBy>Казеева Светлана Анатольевна</cp:lastModifiedBy>
  <cp:revision>3</cp:revision>
  <dcterms:created xsi:type="dcterms:W3CDTF">2016-12-22T05:59:00Z</dcterms:created>
  <dcterms:modified xsi:type="dcterms:W3CDTF">2016-12-22T05:59:00Z</dcterms:modified>
</cp:coreProperties>
</file>